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240"/>
      </w:tblGrid>
      <w:tr w:rsidR="00DD365F" w:rsidRPr="00770F7A" w14:paraId="7113C731" w14:textId="77777777" w:rsidTr="00C84C3D">
        <w:trPr>
          <w:trHeight w:val="567"/>
        </w:trPr>
        <w:tc>
          <w:tcPr>
            <w:tcW w:w="3240" w:type="dxa"/>
            <w:tcBorders>
              <w:top w:val="nil"/>
              <w:left w:val="nil"/>
              <w:bottom w:val="single" w:sz="4" w:space="0" w:color="auto"/>
              <w:right w:val="nil"/>
            </w:tcBorders>
          </w:tcPr>
          <w:p w14:paraId="6265A910" w14:textId="0771B0FC" w:rsidR="00DD365F" w:rsidRPr="00770F7A" w:rsidRDefault="00F312FB" w:rsidP="00C84C3D">
            <w:pPr>
              <w:jc w:val="center"/>
              <w:rPr>
                <w:rFonts w:ascii="Arial" w:hAnsi="Arial" w:cs="Arial"/>
                <w:b/>
                <w:sz w:val="22"/>
                <w:szCs w:val="22"/>
              </w:rPr>
            </w:pPr>
            <w:r>
              <w:rPr>
                <w:rFonts w:ascii="Arial" w:hAnsi="Arial" w:cs="Arial"/>
                <w:i/>
                <w:noProof/>
                <w:sz w:val="22"/>
                <w:szCs w:val="22"/>
              </w:rPr>
              <w:drawing>
                <wp:inline distT="0" distB="0" distL="0" distR="0" wp14:anchorId="07EECB55" wp14:editId="7AB4DC3B">
                  <wp:extent cx="762000" cy="923925"/>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DD365F" w:rsidRPr="00770F7A" w14:paraId="4F35CEAA" w14:textId="77777777" w:rsidTr="00C84C3D">
        <w:tc>
          <w:tcPr>
            <w:tcW w:w="3240" w:type="dxa"/>
            <w:tcBorders>
              <w:top w:val="single" w:sz="4" w:space="0" w:color="auto"/>
              <w:left w:val="nil"/>
              <w:bottom w:val="single" w:sz="6" w:space="0" w:color="auto"/>
              <w:right w:val="nil"/>
            </w:tcBorders>
          </w:tcPr>
          <w:p w14:paraId="1ECD90B9" w14:textId="77777777" w:rsidR="00DD365F" w:rsidRPr="00770F7A" w:rsidRDefault="00DD365F" w:rsidP="00C84C3D">
            <w:pPr>
              <w:jc w:val="center"/>
              <w:rPr>
                <w:rFonts w:ascii="Arial" w:hAnsi="Arial" w:cs="Arial"/>
                <w:b/>
                <w:sz w:val="22"/>
                <w:szCs w:val="22"/>
              </w:rPr>
            </w:pPr>
            <w:r w:rsidRPr="00770F7A">
              <w:rPr>
                <w:rFonts w:ascii="Arial" w:hAnsi="Arial" w:cs="Arial"/>
                <w:b/>
                <w:sz w:val="22"/>
                <w:szCs w:val="22"/>
              </w:rPr>
              <w:t>OBČINA KOMEN</w:t>
            </w:r>
          </w:p>
        </w:tc>
      </w:tr>
      <w:tr w:rsidR="00DD365F" w:rsidRPr="00770F7A" w14:paraId="46E72B09" w14:textId="77777777" w:rsidTr="00C84C3D">
        <w:tc>
          <w:tcPr>
            <w:tcW w:w="3240" w:type="dxa"/>
            <w:tcBorders>
              <w:top w:val="nil"/>
              <w:left w:val="nil"/>
              <w:bottom w:val="single" w:sz="6" w:space="0" w:color="auto"/>
              <w:right w:val="nil"/>
            </w:tcBorders>
          </w:tcPr>
          <w:p w14:paraId="5E463835" w14:textId="77777777" w:rsidR="00DD365F" w:rsidRPr="00770F7A" w:rsidRDefault="00DD365F" w:rsidP="00C84C3D">
            <w:pPr>
              <w:jc w:val="center"/>
              <w:rPr>
                <w:rFonts w:ascii="Arial" w:hAnsi="Arial" w:cs="Arial"/>
                <w:b/>
                <w:i/>
                <w:sz w:val="22"/>
                <w:szCs w:val="22"/>
              </w:rPr>
            </w:pPr>
            <w:r w:rsidRPr="00770F7A">
              <w:rPr>
                <w:rFonts w:ascii="Arial" w:hAnsi="Arial" w:cs="Arial"/>
                <w:b/>
                <w:i/>
                <w:sz w:val="22"/>
                <w:szCs w:val="22"/>
              </w:rPr>
              <w:t xml:space="preserve">Občinski svet </w:t>
            </w:r>
          </w:p>
        </w:tc>
      </w:tr>
      <w:tr w:rsidR="00DD365F" w:rsidRPr="00770F7A" w14:paraId="7647AB20" w14:textId="77777777" w:rsidTr="00C84C3D">
        <w:trPr>
          <w:trHeight w:val="120"/>
        </w:trPr>
        <w:tc>
          <w:tcPr>
            <w:tcW w:w="3240" w:type="dxa"/>
          </w:tcPr>
          <w:p w14:paraId="2D6AD3AF" w14:textId="77777777" w:rsidR="00DD365F" w:rsidRPr="00770F7A" w:rsidRDefault="00DD365F" w:rsidP="00C84C3D">
            <w:pPr>
              <w:jc w:val="center"/>
              <w:rPr>
                <w:rFonts w:ascii="Arial" w:hAnsi="Arial" w:cs="Arial"/>
                <w:sz w:val="22"/>
                <w:szCs w:val="22"/>
              </w:rPr>
            </w:pPr>
          </w:p>
        </w:tc>
      </w:tr>
      <w:tr w:rsidR="00DD365F" w:rsidRPr="00770F7A" w14:paraId="6FBFCA8D" w14:textId="77777777" w:rsidTr="00C84C3D">
        <w:tc>
          <w:tcPr>
            <w:tcW w:w="3240" w:type="dxa"/>
          </w:tcPr>
          <w:p w14:paraId="367CE090" w14:textId="77777777" w:rsidR="00DD365F" w:rsidRPr="00770F7A" w:rsidRDefault="00DD365F" w:rsidP="00C84C3D">
            <w:pPr>
              <w:jc w:val="center"/>
              <w:rPr>
                <w:rFonts w:ascii="Arial" w:hAnsi="Arial" w:cs="Arial"/>
                <w:sz w:val="20"/>
                <w:szCs w:val="20"/>
              </w:rPr>
            </w:pPr>
            <w:r w:rsidRPr="00770F7A">
              <w:rPr>
                <w:rFonts w:ascii="Arial" w:hAnsi="Arial" w:cs="Arial"/>
                <w:sz w:val="20"/>
                <w:szCs w:val="20"/>
              </w:rPr>
              <w:t>Komen 86, 6223 Komen</w:t>
            </w:r>
          </w:p>
        </w:tc>
      </w:tr>
      <w:tr w:rsidR="00DD365F" w:rsidRPr="00770F7A" w14:paraId="138559E5" w14:textId="77777777" w:rsidTr="00C84C3D">
        <w:tc>
          <w:tcPr>
            <w:tcW w:w="3240" w:type="dxa"/>
          </w:tcPr>
          <w:p w14:paraId="2BCA860D" w14:textId="77777777" w:rsidR="00DD365F" w:rsidRPr="00770F7A" w:rsidRDefault="00DD365F" w:rsidP="00C84C3D">
            <w:pPr>
              <w:jc w:val="center"/>
              <w:rPr>
                <w:rFonts w:ascii="Arial" w:hAnsi="Arial" w:cs="Arial"/>
                <w:sz w:val="18"/>
                <w:szCs w:val="18"/>
              </w:rPr>
            </w:pPr>
            <w:r w:rsidRPr="00770F7A">
              <w:rPr>
                <w:rFonts w:ascii="Arial" w:hAnsi="Arial" w:cs="Arial"/>
                <w:sz w:val="18"/>
                <w:szCs w:val="18"/>
              </w:rPr>
              <w:t xml:space="preserve">Tel. 05/ 7310 450, </w:t>
            </w:r>
            <w:proofErr w:type="spellStart"/>
            <w:r w:rsidRPr="00770F7A">
              <w:rPr>
                <w:rFonts w:ascii="Arial" w:hAnsi="Arial" w:cs="Arial"/>
                <w:sz w:val="18"/>
                <w:szCs w:val="18"/>
              </w:rPr>
              <w:t>fax</w:t>
            </w:r>
            <w:proofErr w:type="spellEnd"/>
            <w:r w:rsidRPr="00770F7A">
              <w:rPr>
                <w:rFonts w:ascii="Arial" w:hAnsi="Arial" w:cs="Arial"/>
                <w:sz w:val="18"/>
                <w:szCs w:val="18"/>
              </w:rPr>
              <w:t>. 05/ 7310 460</w:t>
            </w:r>
          </w:p>
        </w:tc>
      </w:tr>
    </w:tbl>
    <w:p w14:paraId="7DD6705E" w14:textId="77777777" w:rsidR="00DB1CE8" w:rsidRPr="00770F7A" w:rsidRDefault="00DB1CE8" w:rsidP="000D2AC6">
      <w:pPr>
        <w:rPr>
          <w:rFonts w:ascii="Arial" w:hAnsi="Arial" w:cs="Arial"/>
          <w:sz w:val="20"/>
        </w:rPr>
      </w:pPr>
    </w:p>
    <w:p w14:paraId="26A1BF9C" w14:textId="000FA20D" w:rsidR="000D2AC6" w:rsidRPr="00B970D4" w:rsidRDefault="00AF7412" w:rsidP="000D2AC6">
      <w:pPr>
        <w:rPr>
          <w:rFonts w:ascii="Arial" w:hAnsi="Arial" w:cs="Arial"/>
          <w:sz w:val="20"/>
        </w:rPr>
      </w:pPr>
      <w:r w:rsidRPr="00B970D4">
        <w:rPr>
          <w:rFonts w:ascii="Arial" w:hAnsi="Arial" w:cs="Arial"/>
          <w:sz w:val="20"/>
        </w:rPr>
        <w:t>Š</w:t>
      </w:r>
      <w:r w:rsidR="00DB1CE8" w:rsidRPr="00B970D4">
        <w:rPr>
          <w:rFonts w:ascii="Arial" w:hAnsi="Arial" w:cs="Arial"/>
          <w:sz w:val="20"/>
        </w:rPr>
        <w:t>tevilk</w:t>
      </w:r>
      <w:r w:rsidRPr="00B970D4">
        <w:rPr>
          <w:rFonts w:ascii="Arial" w:hAnsi="Arial" w:cs="Arial"/>
          <w:sz w:val="20"/>
        </w:rPr>
        <w:t>a:</w:t>
      </w:r>
      <w:r w:rsidRPr="00B970D4">
        <w:rPr>
          <w:rFonts w:ascii="Arial" w:hAnsi="Arial" w:cs="Arial"/>
          <w:sz w:val="20"/>
        </w:rPr>
        <w:tab/>
      </w:r>
      <w:r w:rsidR="00861917" w:rsidRPr="00F2679B">
        <w:rPr>
          <w:rFonts w:ascii="Arial" w:hAnsi="Arial" w:cs="Arial"/>
          <w:sz w:val="20"/>
        </w:rPr>
        <w:t>032-</w:t>
      </w:r>
      <w:r w:rsidR="00524628" w:rsidRPr="00F2679B">
        <w:rPr>
          <w:rFonts w:ascii="Arial" w:hAnsi="Arial" w:cs="Arial"/>
          <w:sz w:val="20"/>
        </w:rPr>
        <w:t>01</w:t>
      </w:r>
      <w:r w:rsidR="001928D6">
        <w:rPr>
          <w:rFonts w:ascii="Arial" w:hAnsi="Arial" w:cs="Arial"/>
          <w:sz w:val="20"/>
        </w:rPr>
        <w:t>4</w:t>
      </w:r>
      <w:r w:rsidR="00EE5AF6" w:rsidRPr="00F2679B">
        <w:rPr>
          <w:rFonts w:ascii="Arial" w:hAnsi="Arial" w:cs="Arial"/>
          <w:sz w:val="20"/>
        </w:rPr>
        <w:t>/2023</w:t>
      </w:r>
      <w:r w:rsidR="00D0487B" w:rsidRPr="00F2679B">
        <w:rPr>
          <w:rFonts w:ascii="Arial" w:hAnsi="Arial" w:cs="Arial"/>
          <w:sz w:val="20"/>
        </w:rPr>
        <w:t>-</w:t>
      </w:r>
      <w:r w:rsidR="00A83C47" w:rsidRPr="00A83C47">
        <w:rPr>
          <w:rFonts w:ascii="Arial" w:hAnsi="Arial" w:cs="Arial"/>
          <w:sz w:val="20"/>
          <w:highlight w:val="yellow"/>
        </w:rPr>
        <w:t>xx</w:t>
      </w:r>
    </w:p>
    <w:p w14:paraId="26408815" w14:textId="77777777" w:rsidR="000D2AC6" w:rsidRPr="00770F7A" w:rsidRDefault="000D2AC6" w:rsidP="000D2AC6">
      <w:pPr>
        <w:rPr>
          <w:rFonts w:ascii="Arial" w:hAnsi="Arial" w:cs="Arial"/>
          <w:sz w:val="20"/>
        </w:rPr>
      </w:pPr>
      <w:r w:rsidRPr="00B970D4">
        <w:rPr>
          <w:rFonts w:ascii="Arial" w:hAnsi="Arial" w:cs="Arial"/>
          <w:sz w:val="20"/>
        </w:rPr>
        <w:t xml:space="preserve">Datum: </w:t>
      </w:r>
      <w:r w:rsidRPr="00B970D4">
        <w:rPr>
          <w:rFonts w:ascii="Arial" w:hAnsi="Arial" w:cs="Arial"/>
          <w:sz w:val="20"/>
        </w:rPr>
        <w:tab/>
      </w:r>
      <w:r w:rsidRPr="00B970D4">
        <w:rPr>
          <w:rFonts w:ascii="Arial" w:hAnsi="Arial" w:cs="Arial"/>
          <w:sz w:val="20"/>
        </w:rPr>
        <w:tab/>
      </w:r>
      <w:r w:rsidR="001928D6">
        <w:rPr>
          <w:rFonts w:ascii="Arial" w:hAnsi="Arial" w:cs="Arial"/>
          <w:sz w:val="20"/>
        </w:rPr>
        <w:t>4</w:t>
      </w:r>
      <w:r w:rsidR="00E65166">
        <w:rPr>
          <w:rFonts w:ascii="Arial" w:hAnsi="Arial" w:cs="Arial"/>
          <w:sz w:val="20"/>
        </w:rPr>
        <w:t xml:space="preserve">. </w:t>
      </w:r>
      <w:r w:rsidR="001928D6">
        <w:rPr>
          <w:rFonts w:ascii="Arial" w:hAnsi="Arial" w:cs="Arial"/>
          <w:sz w:val="20"/>
        </w:rPr>
        <w:t>10</w:t>
      </w:r>
      <w:r w:rsidR="00E65166">
        <w:rPr>
          <w:rFonts w:ascii="Arial" w:hAnsi="Arial" w:cs="Arial"/>
          <w:sz w:val="20"/>
        </w:rPr>
        <w:t>. 2023</w:t>
      </w:r>
    </w:p>
    <w:p w14:paraId="14B16140" w14:textId="77777777" w:rsidR="000D2AC6" w:rsidRPr="00770F7A" w:rsidRDefault="000D2AC6" w:rsidP="000D2AC6">
      <w:pPr>
        <w:rPr>
          <w:rFonts w:ascii="Arial" w:hAnsi="Arial" w:cs="Arial"/>
          <w:sz w:val="22"/>
        </w:rPr>
      </w:pPr>
    </w:p>
    <w:p w14:paraId="73ECA2FF" w14:textId="77777777" w:rsidR="005D7669" w:rsidRPr="00770F7A" w:rsidRDefault="005D7669" w:rsidP="000D2AC6">
      <w:pPr>
        <w:rPr>
          <w:rFonts w:ascii="Arial" w:hAnsi="Arial" w:cs="Arial"/>
          <w:sz w:val="22"/>
        </w:rPr>
      </w:pPr>
    </w:p>
    <w:p w14:paraId="58360D2B" w14:textId="77777777" w:rsidR="000D2AC6" w:rsidRPr="00770F7A" w:rsidRDefault="000D2AC6" w:rsidP="000D2AC6">
      <w:pPr>
        <w:pStyle w:val="Naslov1"/>
        <w:rPr>
          <w:rFonts w:ascii="Arial" w:hAnsi="Arial" w:cs="Arial"/>
        </w:rPr>
      </w:pPr>
      <w:r w:rsidRPr="00770F7A">
        <w:rPr>
          <w:rFonts w:ascii="Arial" w:hAnsi="Arial" w:cs="Arial"/>
        </w:rPr>
        <w:t>ZAPISNIK</w:t>
      </w:r>
    </w:p>
    <w:p w14:paraId="2CA40044" w14:textId="77777777" w:rsidR="000D2AC6" w:rsidRPr="00260901" w:rsidRDefault="000D2AC6" w:rsidP="000D2AC6">
      <w:pPr>
        <w:rPr>
          <w:rFonts w:ascii="Arial" w:hAnsi="Arial" w:cs="Arial"/>
          <w:sz w:val="22"/>
          <w:szCs w:val="22"/>
        </w:rPr>
      </w:pPr>
    </w:p>
    <w:p w14:paraId="2AAAFBC8" w14:textId="77777777" w:rsidR="000D2AC6" w:rsidRPr="00260901" w:rsidRDefault="001928D6" w:rsidP="00C51DA3">
      <w:pPr>
        <w:pStyle w:val="Telobesedila"/>
        <w:rPr>
          <w:rFonts w:ascii="Arial" w:hAnsi="Arial" w:cs="Arial"/>
          <w:sz w:val="22"/>
          <w:szCs w:val="22"/>
        </w:rPr>
      </w:pPr>
      <w:r>
        <w:rPr>
          <w:rFonts w:ascii="Arial" w:hAnsi="Arial" w:cs="Arial"/>
          <w:sz w:val="22"/>
          <w:szCs w:val="22"/>
        </w:rPr>
        <w:t>6</w:t>
      </w:r>
      <w:r w:rsidR="00C51DA3" w:rsidRPr="00260901">
        <w:rPr>
          <w:rFonts w:ascii="Arial" w:hAnsi="Arial" w:cs="Arial"/>
          <w:sz w:val="22"/>
          <w:szCs w:val="22"/>
        </w:rPr>
        <w:t>.</w:t>
      </w:r>
      <w:r w:rsidR="004A1269">
        <w:rPr>
          <w:rFonts w:ascii="Arial" w:hAnsi="Arial" w:cs="Arial"/>
          <w:sz w:val="22"/>
          <w:szCs w:val="22"/>
        </w:rPr>
        <w:t xml:space="preserve"> </w:t>
      </w:r>
      <w:r w:rsidR="00DB1CE8" w:rsidRPr="00260901">
        <w:rPr>
          <w:rFonts w:ascii="Arial" w:hAnsi="Arial" w:cs="Arial"/>
          <w:sz w:val="22"/>
          <w:szCs w:val="22"/>
        </w:rPr>
        <w:t>redne</w:t>
      </w:r>
      <w:r w:rsidR="00EA2BCA" w:rsidRPr="00260901">
        <w:rPr>
          <w:rFonts w:ascii="Arial" w:hAnsi="Arial" w:cs="Arial"/>
          <w:sz w:val="22"/>
          <w:szCs w:val="22"/>
        </w:rPr>
        <w:t xml:space="preserve"> </w:t>
      </w:r>
      <w:r w:rsidR="000D2AC6" w:rsidRPr="00260901">
        <w:rPr>
          <w:rFonts w:ascii="Arial" w:hAnsi="Arial" w:cs="Arial"/>
          <w:sz w:val="22"/>
          <w:szCs w:val="22"/>
        </w:rPr>
        <w:t xml:space="preserve">seje </w:t>
      </w:r>
      <w:r w:rsidR="00FC2B0B" w:rsidRPr="00260901">
        <w:rPr>
          <w:rFonts w:ascii="Arial" w:hAnsi="Arial" w:cs="Arial"/>
          <w:sz w:val="22"/>
          <w:szCs w:val="22"/>
        </w:rPr>
        <w:t>o</w:t>
      </w:r>
      <w:r w:rsidR="000D2AC6" w:rsidRPr="00260901">
        <w:rPr>
          <w:rFonts w:ascii="Arial" w:hAnsi="Arial" w:cs="Arial"/>
          <w:sz w:val="22"/>
          <w:szCs w:val="22"/>
        </w:rPr>
        <w:t xml:space="preserve">bčinskega sveta Občine Komen, ki je bila v </w:t>
      </w:r>
      <w:r w:rsidR="00FC2B0B" w:rsidRPr="00260901">
        <w:rPr>
          <w:rFonts w:ascii="Arial" w:hAnsi="Arial" w:cs="Arial"/>
          <w:sz w:val="22"/>
          <w:szCs w:val="22"/>
        </w:rPr>
        <w:t>sredo</w:t>
      </w:r>
      <w:r w:rsidR="00AF7412" w:rsidRPr="00260901">
        <w:rPr>
          <w:rFonts w:ascii="Arial" w:hAnsi="Arial" w:cs="Arial"/>
          <w:sz w:val="22"/>
          <w:szCs w:val="22"/>
        </w:rPr>
        <w:t xml:space="preserve">, </w:t>
      </w:r>
      <w:r>
        <w:rPr>
          <w:rFonts w:ascii="Arial" w:hAnsi="Arial" w:cs="Arial"/>
          <w:sz w:val="22"/>
          <w:szCs w:val="22"/>
        </w:rPr>
        <w:t>4</w:t>
      </w:r>
      <w:r w:rsidR="00E65166">
        <w:rPr>
          <w:rFonts w:ascii="Arial" w:hAnsi="Arial" w:cs="Arial"/>
          <w:sz w:val="22"/>
          <w:szCs w:val="22"/>
        </w:rPr>
        <w:t xml:space="preserve">. </w:t>
      </w:r>
      <w:r>
        <w:rPr>
          <w:rFonts w:ascii="Arial" w:hAnsi="Arial" w:cs="Arial"/>
          <w:sz w:val="22"/>
          <w:szCs w:val="22"/>
        </w:rPr>
        <w:t>10</w:t>
      </w:r>
      <w:r w:rsidR="00E65166">
        <w:rPr>
          <w:rFonts w:ascii="Arial" w:hAnsi="Arial" w:cs="Arial"/>
          <w:sz w:val="22"/>
          <w:szCs w:val="22"/>
        </w:rPr>
        <w:t>. 2023</w:t>
      </w:r>
      <w:r w:rsidR="000D2AC6" w:rsidRPr="00260901">
        <w:rPr>
          <w:rFonts w:ascii="Arial" w:hAnsi="Arial" w:cs="Arial"/>
          <w:sz w:val="22"/>
          <w:szCs w:val="22"/>
        </w:rPr>
        <w:t>, ob 17.00 uri v sejni sobi Občine Komen, Komen 86.</w:t>
      </w:r>
    </w:p>
    <w:p w14:paraId="7C8A01A4" w14:textId="77777777" w:rsidR="000D2AC6" w:rsidRPr="00260901" w:rsidRDefault="000D2AC6" w:rsidP="000D2AC6">
      <w:pPr>
        <w:rPr>
          <w:rFonts w:ascii="Arial" w:hAnsi="Arial" w:cs="Arial"/>
          <w:sz w:val="22"/>
          <w:szCs w:val="22"/>
        </w:rPr>
      </w:pPr>
    </w:p>
    <w:p w14:paraId="556DF68D" w14:textId="77777777" w:rsidR="000D2AC6" w:rsidRPr="00260901" w:rsidRDefault="000D2AC6" w:rsidP="000D2AC6">
      <w:pPr>
        <w:rPr>
          <w:rFonts w:ascii="Arial" w:hAnsi="Arial" w:cs="Arial"/>
          <w:sz w:val="22"/>
          <w:szCs w:val="22"/>
        </w:rPr>
      </w:pPr>
      <w:r w:rsidRPr="00260901">
        <w:rPr>
          <w:rFonts w:ascii="Arial" w:hAnsi="Arial" w:cs="Arial"/>
          <w:b/>
          <w:bCs/>
          <w:sz w:val="22"/>
          <w:szCs w:val="22"/>
        </w:rPr>
        <w:t>PRISOTNI</w:t>
      </w:r>
      <w:r w:rsidRPr="00260901">
        <w:rPr>
          <w:rFonts w:ascii="Arial" w:hAnsi="Arial" w:cs="Arial"/>
          <w:sz w:val="22"/>
          <w:szCs w:val="22"/>
        </w:rPr>
        <w:t>:</w:t>
      </w:r>
    </w:p>
    <w:p w14:paraId="2342BB74" w14:textId="0234DC49" w:rsidR="000F4D59" w:rsidRDefault="003D7C75" w:rsidP="00F860E2">
      <w:pPr>
        <w:rPr>
          <w:rFonts w:ascii="Arial" w:hAnsi="Arial" w:cs="Arial"/>
          <w:sz w:val="22"/>
          <w:szCs w:val="22"/>
        </w:rPr>
      </w:pPr>
      <w:r w:rsidRPr="00260901">
        <w:rPr>
          <w:rFonts w:ascii="Arial" w:hAnsi="Arial" w:cs="Arial"/>
          <w:b/>
          <w:sz w:val="22"/>
          <w:szCs w:val="22"/>
        </w:rPr>
        <w:t>Člani občinskega sveta</w:t>
      </w:r>
      <w:r w:rsidR="006E2DD9" w:rsidRPr="00260901">
        <w:rPr>
          <w:rFonts w:ascii="Arial" w:hAnsi="Arial" w:cs="Arial"/>
          <w:b/>
          <w:sz w:val="22"/>
          <w:szCs w:val="22"/>
        </w:rPr>
        <w:t>:</w:t>
      </w:r>
      <w:r w:rsidR="000F4D59">
        <w:rPr>
          <w:rFonts w:ascii="Arial" w:hAnsi="Arial" w:cs="Arial"/>
          <w:b/>
          <w:sz w:val="22"/>
          <w:szCs w:val="22"/>
        </w:rPr>
        <w:t xml:space="preserve">   </w:t>
      </w:r>
      <w:r w:rsidR="000F4D59">
        <w:rPr>
          <w:rFonts w:ascii="Arial" w:hAnsi="Arial" w:cs="Arial"/>
          <w:b/>
          <w:sz w:val="22"/>
          <w:szCs w:val="22"/>
        </w:rPr>
        <w:tab/>
      </w:r>
      <w:r w:rsidR="000F4D59">
        <w:rPr>
          <w:rFonts w:ascii="Arial" w:hAnsi="Arial" w:cs="Arial"/>
          <w:sz w:val="22"/>
          <w:szCs w:val="22"/>
        </w:rPr>
        <w:t xml:space="preserve">Damjan Grmek, Adrijana </w:t>
      </w:r>
      <w:proofErr w:type="spellStart"/>
      <w:r w:rsidR="000F4D59">
        <w:rPr>
          <w:rFonts w:ascii="Arial" w:hAnsi="Arial" w:cs="Arial"/>
          <w:sz w:val="22"/>
          <w:szCs w:val="22"/>
        </w:rPr>
        <w:t>Konjedič</w:t>
      </w:r>
      <w:proofErr w:type="spellEnd"/>
      <w:r w:rsidR="000F4D59">
        <w:rPr>
          <w:rFonts w:ascii="Arial" w:hAnsi="Arial" w:cs="Arial"/>
          <w:sz w:val="22"/>
          <w:szCs w:val="22"/>
        </w:rPr>
        <w:t xml:space="preserve">, Urban Grmek </w:t>
      </w:r>
      <w:proofErr w:type="spellStart"/>
      <w:r w:rsidR="000F4D59">
        <w:rPr>
          <w:rFonts w:ascii="Arial" w:hAnsi="Arial" w:cs="Arial"/>
          <w:sz w:val="22"/>
          <w:szCs w:val="22"/>
        </w:rPr>
        <w:t>Masič</w:t>
      </w:r>
      <w:proofErr w:type="spellEnd"/>
      <w:r w:rsidR="000F4D59">
        <w:rPr>
          <w:rFonts w:ascii="Arial" w:hAnsi="Arial" w:cs="Arial"/>
          <w:sz w:val="22"/>
          <w:szCs w:val="22"/>
        </w:rPr>
        <w:t xml:space="preserve">, </w:t>
      </w:r>
    </w:p>
    <w:p w14:paraId="565CE122" w14:textId="1FC9FEDA" w:rsidR="00E36363" w:rsidRDefault="000F4D59" w:rsidP="000F4D59">
      <w:pPr>
        <w:ind w:left="2832"/>
        <w:rPr>
          <w:rFonts w:ascii="Arial" w:hAnsi="Arial" w:cs="Arial"/>
          <w:bCs/>
          <w:sz w:val="22"/>
          <w:szCs w:val="22"/>
        </w:rPr>
      </w:pPr>
      <w:r>
        <w:rPr>
          <w:rFonts w:ascii="Arial" w:hAnsi="Arial" w:cs="Arial"/>
          <w:sz w:val="22"/>
          <w:szCs w:val="22"/>
        </w:rPr>
        <w:t xml:space="preserve">Stojan Kosmina, Dunja Peric, Alenka Tavčar, Goran Živec, Bojan Žlebnik, Ivo Kobal, Metka Zver, </w:t>
      </w:r>
      <w:r>
        <w:rPr>
          <w:rFonts w:ascii="Arial" w:hAnsi="Arial" w:cs="Arial"/>
          <w:bCs/>
          <w:sz w:val="22"/>
          <w:szCs w:val="22"/>
        </w:rPr>
        <w:t>David Zega</w:t>
      </w:r>
    </w:p>
    <w:p w14:paraId="59F1F914" w14:textId="77777777" w:rsidR="000F4D59" w:rsidRPr="00260901" w:rsidRDefault="000F4D59" w:rsidP="000F4D59">
      <w:pPr>
        <w:ind w:left="2832"/>
        <w:rPr>
          <w:rFonts w:ascii="Arial" w:hAnsi="Arial" w:cs="Arial"/>
          <w:b/>
          <w:bCs/>
          <w:sz w:val="22"/>
          <w:szCs w:val="22"/>
        </w:rPr>
      </w:pPr>
    </w:p>
    <w:p w14:paraId="4435B1BD" w14:textId="7F93D8D4" w:rsidR="00422FF5" w:rsidRPr="00DB3B4F" w:rsidRDefault="000F4D59" w:rsidP="00F860E2">
      <w:pPr>
        <w:rPr>
          <w:rFonts w:ascii="Arial" w:hAnsi="Arial" w:cs="Arial"/>
          <w:bCs/>
          <w:sz w:val="22"/>
          <w:szCs w:val="22"/>
        </w:rPr>
      </w:pPr>
      <w:r>
        <w:rPr>
          <w:rFonts w:ascii="Arial" w:hAnsi="Arial" w:cs="Arial"/>
          <w:b/>
          <w:bCs/>
          <w:sz w:val="22"/>
          <w:szCs w:val="22"/>
        </w:rPr>
        <w:t xml:space="preserve">OPRAVIČENO </w:t>
      </w:r>
      <w:r w:rsidR="00422FF5" w:rsidRPr="00260901">
        <w:rPr>
          <w:rFonts w:ascii="Arial" w:hAnsi="Arial" w:cs="Arial"/>
          <w:b/>
          <w:bCs/>
          <w:sz w:val="22"/>
          <w:szCs w:val="22"/>
        </w:rPr>
        <w:t>ODSOTN</w:t>
      </w:r>
      <w:r>
        <w:rPr>
          <w:rFonts w:ascii="Arial" w:hAnsi="Arial" w:cs="Arial"/>
          <w:b/>
          <w:bCs/>
          <w:sz w:val="22"/>
          <w:szCs w:val="22"/>
        </w:rPr>
        <w:t>A</w:t>
      </w:r>
      <w:r w:rsidR="00422FF5" w:rsidRPr="00260901">
        <w:rPr>
          <w:rFonts w:ascii="Arial" w:hAnsi="Arial" w:cs="Arial"/>
          <w:b/>
          <w:bCs/>
          <w:sz w:val="22"/>
          <w:szCs w:val="22"/>
        </w:rPr>
        <w:t xml:space="preserve">I: </w:t>
      </w:r>
      <w:r w:rsidR="001928D6" w:rsidRPr="00260901">
        <w:rPr>
          <w:rFonts w:ascii="Arial" w:hAnsi="Arial" w:cs="Arial"/>
          <w:sz w:val="22"/>
          <w:szCs w:val="22"/>
        </w:rPr>
        <w:t xml:space="preserve">Marko </w:t>
      </w:r>
      <w:proofErr w:type="spellStart"/>
      <w:r w:rsidR="001928D6" w:rsidRPr="00260901">
        <w:rPr>
          <w:rFonts w:ascii="Arial" w:hAnsi="Arial" w:cs="Arial"/>
          <w:sz w:val="22"/>
          <w:szCs w:val="22"/>
        </w:rPr>
        <w:t>Bandelli</w:t>
      </w:r>
      <w:proofErr w:type="spellEnd"/>
      <w:r w:rsidR="001928D6">
        <w:rPr>
          <w:rFonts w:ascii="Arial" w:hAnsi="Arial" w:cs="Arial"/>
          <w:sz w:val="22"/>
          <w:szCs w:val="22"/>
        </w:rPr>
        <w:t xml:space="preserve">, </w:t>
      </w:r>
      <w:r w:rsidR="001928D6" w:rsidRPr="00260901">
        <w:rPr>
          <w:rFonts w:ascii="Arial" w:hAnsi="Arial" w:cs="Arial"/>
          <w:sz w:val="22"/>
          <w:szCs w:val="22"/>
        </w:rPr>
        <w:t>Jožef S</w:t>
      </w:r>
      <w:r w:rsidR="001928D6">
        <w:rPr>
          <w:rFonts w:ascii="Arial" w:hAnsi="Arial" w:cs="Arial"/>
          <w:sz w:val="22"/>
          <w:szCs w:val="22"/>
        </w:rPr>
        <w:t>trnad</w:t>
      </w:r>
    </w:p>
    <w:p w14:paraId="5AF07813" w14:textId="77777777" w:rsidR="00422FF5" w:rsidRPr="00260901" w:rsidRDefault="00422FF5" w:rsidP="00F860E2">
      <w:pPr>
        <w:rPr>
          <w:rFonts w:ascii="Arial" w:hAnsi="Arial" w:cs="Arial"/>
          <w:b/>
          <w:bCs/>
          <w:sz w:val="22"/>
          <w:szCs w:val="22"/>
        </w:rPr>
      </w:pPr>
    </w:p>
    <w:p w14:paraId="32CE2260" w14:textId="77777777" w:rsidR="000F4D59" w:rsidRDefault="004A5557" w:rsidP="000F4D59">
      <w:pPr>
        <w:ind w:right="-426"/>
        <w:rPr>
          <w:rFonts w:ascii="Arial" w:hAnsi="Arial" w:cs="Arial"/>
          <w:sz w:val="22"/>
          <w:szCs w:val="22"/>
        </w:rPr>
      </w:pPr>
      <w:r w:rsidRPr="00260901">
        <w:rPr>
          <w:rFonts w:ascii="Arial" w:hAnsi="Arial" w:cs="Arial"/>
          <w:b/>
          <w:sz w:val="22"/>
          <w:szCs w:val="22"/>
        </w:rPr>
        <w:t>Občins</w:t>
      </w:r>
      <w:r w:rsidR="00422FF5" w:rsidRPr="00260901">
        <w:rPr>
          <w:rFonts w:ascii="Arial" w:hAnsi="Arial" w:cs="Arial"/>
          <w:b/>
          <w:sz w:val="22"/>
          <w:szCs w:val="22"/>
        </w:rPr>
        <w:t>ka uprava</w:t>
      </w:r>
      <w:r w:rsidRPr="00260901">
        <w:rPr>
          <w:rFonts w:ascii="Arial" w:hAnsi="Arial" w:cs="Arial"/>
          <w:b/>
          <w:sz w:val="22"/>
          <w:szCs w:val="22"/>
        </w:rPr>
        <w:t>:</w:t>
      </w:r>
      <w:r w:rsidR="00422FF5" w:rsidRPr="00260901">
        <w:rPr>
          <w:rFonts w:ascii="Arial" w:hAnsi="Arial" w:cs="Arial"/>
          <w:sz w:val="22"/>
          <w:szCs w:val="22"/>
        </w:rPr>
        <w:t xml:space="preserve"> </w:t>
      </w:r>
      <w:r w:rsidR="00524628" w:rsidRPr="00F2679B">
        <w:rPr>
          <w:rFonts w:ascii="Arial" w:hAnsi="Arial" w:cs="Arial"/>
          <w:sz w:val="22"/>
          <w:szCs w:val="22"/>
        </w:rPr>
        <w:t xml:space="preserve">Soraja Balantič, </w:t>
      </w:r>
      <w:r w:rsidR="001928D6">
        <w:rPr>
          <w:rFonts w:ascii="Arial" w:hAnsi="Arial" w:cs="Arial"/>
          <w:sz w:val="22"/>
          <w:szCs w:val="22"/>
        </w:rPr>
        <w:t>Denis Ostrouška,</w:t>
      </w:r>
      <w:r w:rsidR="00524628" w:rsidRPr="00F2679B">
        <w:rPr>
          <w:rFonts w:ascii="Arial" w:hAnsi="Arial" w:cs="Arial"/>
          <w:sz w:val="22"/>
          <w:szCs w:val="22"/>
        </w:rPr>
        <w:t xml:space="preserve"> </w:t>
      </w:r>
      <w:r w:rsidR="000F4D59">
        <w:rPr>
          <w:rFonts w:ascii="Arial" w:hAnsi="Arial" w:cs="Arial"/>
          <w:sz w:val="22"/>
          <w:szCs w:val="22"/>
        </w:rPr>
        <w:t xml:space="preserve">Andreja Štok, Boštjan Frančeškin,                </w:t>
      </w:r>
    </w:p>
    <w:p w14:paraId="563B57A1" w14:textId="1385B164" w:rsidR="004A5557" w:rsidRPr="00260901" w:rsidRDefault="000F4D59" w:rsidP="000F4D59">
      <w:pPr>
        <w:ind w:right="-426"/>
        <w:rPr>
          <w:rFonts w:ascii="Arial" w:hAnsi="Arial" w:cs="Arial"/>
          <w:sz w:val="22"/>
          <w:szCs w:val="22"/>
        </w:rPr>
      </w:pPr>
      <w:r>
        <w:rPr>
          <w:rFonts w:ascii="Arial" w:hAnsi="Arial" w:cs="Arial"/>
          <w:sz w:val="22"/>
          <w:szCs w:val="22"/>
        </w:rPr>
        <w:t xml:space="preserve">                                </w:t>
      </w:r>
      <w:r w:rsidR="001C212A" w:rsidRPr="00F2679B">
        <w:rPr>
          <w:rFonts w:ascii="Arial" w:hAnsi="Arial" w:cs="Arial"/>
          <w:sz w:val="22"/>
          <w:szCs w:val="22"/>
        </w:rPr>
        <w:t>Iztok</w:t>
      </w:r>
      <w:r w:rsidR="001C212A">
        <w:rPr>
          <w:rFonts w:ascii="Arial" w:hAnsi="Arial" w:cs="Arial"/>
          <w:sz w:val="22"/>
          <w:szCs w:val="22"/>
        </w:rPr>
        <w:t xml:space="preserve"> Felicjan (direktor OU)</w:t>
      </w:r>
      <w:r w:rsidR="001928D6">
        <w:rPr>
          <w:rFonts w:ascii="Arial" w:hAnsi="Arial" w:cs="Arial"/>
          <w:sz w:val="22"/>
          <w:szCs w:val="22"/>
        </w:rPr>
        <w:t xml:space="preserve">, </w:t>
      </w:r>
    </w:p>
    <w:p w14:paraId="3D9D9674" w14:textId="77777777" w:rsidR="00422FF5" w:rsidRDefault="00422FF5" w:rsidP="00E36363">
      <w:pPr>
        <w:rPr>
          <w:rFonts w:ascii="Arial" w:hAnsi="Arial" w:cs="Arial"/>
          <w:b/>
          <w:sz w:val="22"/>
          <w:szCs w:val="22"/>
        </w:rPr>
      </w:pPr>
    </w:p>
    <w:p w14:paraId="61A1A73F" w14:textId="77777777" w:rsidR="00583BD2" w:rsidRPr="00F2679B" w:rsidRDefault="005906AB" w:rsidP="00F2679B">
      <w:pPr>
        <w:rPr>
          <w:rFonts w:ascii="Arial" w:hAnsi="Arial" w:cs="Arial"/>
          <w:b/>
          <w:sz w:val="22"/>
          <w:szCs w:val="22"/>
        </w:rPr>
      </w:pPr>
      <w:r>
        <w:rPr>
          <w:rFonts w:ascii="Arial" w:hAnsi="Arial" w:cs="Arial"/>
          <w:b/>
          <w:sz w:val="22"/>
          <w:szCs w:val="22"/>
        </w:rPr>
        <w:t>Vabljeni:</w:t>
      </w:r>
    </w:p>
    <w:p w14:paraId="119A0431" w14:textId="77777777" w:rsidR="00583BD2" w:rsidRPr="000F4D59" w:rsidRDefault="001928D6" w:rsidP="00583BD2">
      <w:pPr>
        <w:numPr>
          <w:ilvl w:val="0"/>
          <w:numId w:val="4"/>
        </w:numPr>
        <w:rPr>
          <w:rFonts w:ascii="Arial" w:hAnsi="Arial" w:cs="Arial"/>
          <w:sz w:val="22"/>
          <w:szCs w:val="22"/>
        </w:rPr>
      </w:pPr>
      <w:r w:rsidRPr="000F4D59">
        <w:rPr>
          <w:rFonts w:ascii="Arial" w:hAnsi="Arial" w:cs="Arial"/>
          <w:sz w:val="22"/>
          <w:szCs w:val="22"/>
        </w:rPr>
        <w:t>Peter Švagelj (N</w:t>
      </w:r>
      <w:r w:rsidR="00583BD2" w:rsidRPr="000F4D59">
        <w:rPr>
          <w:rFonts w:ascii="Arial" w:hAnsi="Arial" w:cs="Arial"/>
          <w:sz w:val="22"/>
          <w:szCs w:val="22"/>
        </w:rPr>
        <w:t>O</w:t>
      </w:r>
      <w:r w:rsidRPr="000F4D59">
        <w:rPr>
          <w:rFonts w:ascii="Arial" w:hAnsi="Arial" w:cs="Arial"/>
          <w:sz w:val="22"/>
          <w:szCs w:val="22"/>
        </w:rPr>
        <w:t xml:space="preserve"> Občine Komen</w:t>
      </w:r>
      <w:r w:rsidR="00583BD2" w:rsidRPr="000F4D59">
        <w:rPr>
          <w:rFonts w:ascii="Arial" w:hAnsi="Arial" w:cs="Arial"/>
          <w:sz w:val="22"/>
          <w:szCs w:val="22"/>
        </w:rPr>
        <w:t>),</w:t>
      </w:r>
    </w:p>
    <w:p w14:paraId="65F7FC2A" w14:textId="77777777" w:rsidR="000F4D59" w:rsidRPr="000F4D59" w:rsidRDefault="000F4D59" w:rsidP="000F4D59">
      <w:pPr>
        <w:numPr>
          <w:ilvl w:val="0"/>
          <w:numId w:val="4"/>
        </w:numPr>
        <w:rPr>
          <w:rFonts w:ascii="Arial" w:hAnsi="Arial" w:cs="Arial"/>
          <w:sz w:val="22"/>
          <w:szCs w:val="22"/>
        </w:rPr>
      </w:pPr>
      <w:r w:rsidRPr="000F4D59">
        <w:rPr>
          <w:rFonts w:ascii="Arial" w:hAnsi="Arial" w:cs="Arial"/>
          <w:sz w:val="22"/>
          <w:szCs w:val="22"/>
        </w:rPr>
        <w:t xml:space="preserve">Bojan </w:t>
      </w:r>
      <w:proofErr w:type="spellStart"/>
      <w:r w:rsidRPr="000F4D59">
        <w:rPr>
          <w:rFonts w:ascii="Arial" w:hAnsi="Arial" w:cs="Arial"/>
          <w:sz w:val="22"/>
          <w:szCs w:val="22"/>
        </w:rPr>
        <w:t>Stante</w:t>
      </w:r>
      <w:proofErr w:type="spellEnd"/>
      <w:r w:rsidRPr="000F4D59">
        <w:rPr>
          <w:rFonts w:ascii="Arial" w:hAnsi="Arial" w:cs="Arial"/>
          <w:sz w:val="22"/>
          <w:szCs w:val="22"/>
        </w:rPr>
        <w:t>, DUNG k tč. 4,</w:t>
      </w:r>
    </w:p>
    <w:p w14:paraId="0D2133E6" w14:textId="77777777" w:rsidR="000F4D59" w:rsidRPr="000F4D59" w:rsidRDefault="000F4D59" w:rsidP="000F4D59">
      <w:pPr>
        <w:numPr>
          <w:ilvl w:val="0"/>
          <w:numId w:val="4"/>
        </w:numPr>
        <w:rPr>
          <w:rFonts w:ascii="Arial" w:hAnsi="Arial" w:cs="Arial"/>
          <w:sz w:val="22"/>
          <w:szCs w:val="22"/>
        </w:rPr>
      </w:pPr>
      <w:r w:rsidRPr="000F4D59">
        <w:rPr>
          <w:rFonts w:ascii="Arial" w:hAnsi="Arial" w:cs="Arial"/>
          <w:sz w:val="22"/>
          <w:szCs w:val="22"/>
        </w:rPr>
        <w:t>Minka Osojnik, OE ZVKDS Nova Gorica k točki 5,</w:t>
      </w:r>
    </w:p>
    <w:p w14:paraId="5C9F7948" w14:textId="77777777" w:rsidR="00583BD2" w:rsidRPr="000F4D59" w:rsidRDefault="001928D6" w:rsidP="00583BD2">
      <w:pPr>
        <w:numPr>
          <w:ilvl w:val="0"/>
          <w:numId w:val="4"/>
        </w:numPr>
        <w:rPr>
          <w:rFonts w:ascii="Arial" w:hAnsi="Arial" w:cs="Arial"/>
          <w:sz w:val="22"/>
          <w:szCs w:val="22"/>
        </w:rPr>
      </w:pPr>
      <w:r w:rsidRPr="000F4D59">
        <w:rPr>
          <w:rFonts w:ascii="Arial" w:hAnsi="Arial" w:cs="Arial"/>
          <w:sz w:val="22"/>
          <w:szCs w:val="22"/>
        </w:rPr>
        <w:t xml:space="preserve">Vlasta Kukanja, Komunala Sežana </w:t>
      </w:r>
      <w:proofErr w:type="spellStart"/>
      <w:r w:rsidRPr="000F4D59">
        <w:rPr>
          <w:rFonts w:ascii="Arial" w:hAnsi="Arial" w:cs="Arial"/>
          <w:sz w:val="22"/>
          <w:szCs w:val="22"/>
        </w:rPr>
        <w:t>d.d</w:t>
      </w:r>
      <w:proofErr w:type="spellEnd"/>
      <w:r w:rsidRPr="000F4D59">
        <w:rPr>
          <w:rFonts w:ascii="Arial" w:hAnsi="Arial" w:cs="Arial"/>
          <w:sz w:val="22"/>
          <w:szCs w:val="22"/>
        </w:rPr>
        <w:t>.</w:t>
      </w:r>
      <w:r w:rsidR="00583BD2" w:rsidRPr="000F4D59">
        <w:rPr>
          <w:rFonts w:ascii="Arial" w:hAnsi="Arial" w:cs="Arial"/>
          <w:sz w:val="22"/>
          <w:szCs w:val="22"/>
        </w:rPr>
        <w:t xml:space="preserve"> k točki </w:t>
      </w:r>
      <w:r w:rsidRPr="000F4D59">
        <w:rPr>
          <w:rFonts w:ascii="Arial" w:hAnsi="Arial" w:cs="Arial"/>
          <w:sz w:val="22"/>
          <w:szCs w:val="22"/>
        </w:rPr>
        <w:t>6</w:t>
      </w:r>
      <w:r w:rsidR="00583BD2" w:rsidRPr="000F4D59">
        <w:rPr>
          <w:rFonts w:ascii="Arial" w:hAnsi="Arial" w:cs="Arial"/>
          <w:sz w:val="22"/>
          <w:szCs w:val="22"/>
        </w:rPr>
        <w:t>,</w:t>
      </w:r>
    </w:p>
    <w:p w14:paraId="32FECF5E" w14:textId="77777777" w:rsidR="001928D6" w:rsidRPr="000F4D59" w:rsidRDefault="001928D6" w:rsidP="00583BD2">
      <w:pPr>
        <w:numPr>
          <w:ilvl w:val="0"/>
          <w:numId w:val="4"/>
        </w:numPr>
        <w:rPr>
          <w:rFonts w:ascii="Arial" w:hAnsi="Arial" w:cs="Arial"/>
          <w:sz w:val="22"/>
          <w:szCs w:val="22"/>
        </w:rPr>
      </w:pPr>
      <w:r w:rsidRPr="000F4D59">
        <w:rPr>
          <w:rFonts w:ascii="Arial" w:hAnsi="Arial" w:cs="Arial"/>
          <w:sz w:val="22"/>
          <w:szCs w:val="22"/>
        </w:rPr>
        <w:t>Erik Fabčič, PP Sežana k tč. 7,</w:t>
      </w:r>
    </w:p>
    <w:p w14:paraId="74661FD6" w14:textId="59A9B5D2" w:rsidR="001928D6" w:rsidRPr="000F4D59" w:rsidRDefault="000F4D59" w:rsidP="00583BD2">
      <w:pPr>
        <w:numPr>
          <w:ilvl w:val="0"/>
          <w:numId w:val="4"/>
        </w:numPr>
        <w:rPr>
          <w:rFonts w:ascii="Arial" w:hAnsi="Arial" w:cs="Arial"/>
          <w:sz w:val="22"/>
          <w:szCs w:val="22"/>
        </w:rPr>
      </w:pPr>
      <w:r w:rsidRPr="000F4D59">
        <w:rPr>
          <w:rFonts w:ascii="Arial" w:hAnsi="Arial" w:cs="Arial"/>
          <w:sz w:val="22"/>
          <w:szCs w:val="22"/>
        </w:rPr>
        <w:t>d</w:t>
      </w:r>
      <w:r w:rsidR="001928D6" w:rsidRPr="000F4D59">
        <w:rPr>
          <w:rFonts w:ascii="Arial" w:hAnsi="Arial" w:cs="Arial"/>
          <w:sz w:val="22"/>
          <w:szCs w:val="22"/>
        </w:rPr>
        <w:t>r. Marko Korošic, MIR k tč. 7,</w:t>
      </w:r>
    </w:p>
    <w:p w14:paraId="16106F1D" w14:textId="77777777" w:rsidR="001928D6" w:rsidRPr="000F4D59" w:rsidRDefault="001928D6" w:rsidP="00583BD2">
      <w:pPr>
        <w:numPr>
          <w:ilvl w:val="0"/>
          <w:numId w:val="4"/>
        </w:numPr>
        <w:rPr>
          <w:rFonts w:ascii="Arial" w:hAnsi="Arial" w:cs="Arial"/>
          <w:sz w:val="22"/>
          <w:szCs w:val="22"/>
        </w:rPr>
      </w:pPr>
      <w:r w:rsidRPr="000F4D59">
        <w:rPr>
          <w:rFonts w:ascii="Arial" w:hAnsi="Arial" w:cs="Arial"/>
          <w:sz w:val="22"/>
          <w:szCs w:val="22"/>
        </w:rPr>
        <w:t>Aleš Vodičar, ORA Krasa in Brkinov k tč. 12</w:t>
      </w:r>
    </w:p>
    <w:p w14:paraId="0F836A07" w14:textId="77777777" w:rsidR="005906AB" w:rsidRDefault="005906AB" w:rsidP="00E36363">
      <w:pPr>
        <w:rPr>
          <w:rFonts w:ascii="Arial" w:hAnsi="Arial" w:cs="Arial"/>
          <w:b/>
          <w:sz w:val="22"/>
          <w:szCs w:val="22"/>
        </w:rPr>
      </w:pPr>
    </w:p>
    <w:p w14:paraId="3F8754C0" w14:textId="77777777" w:rsidR="00627B80" w:rsidRPr="00F2679B" w:rsidRDefault="00627B80" w:rsidP="00E36363">
      <w:pPr>
        <w:rPr>
          <w:rFonts w:ascii="Arial" w:hAnsi="Arial" w:cs="Arial"/>
          <w:sz w:val="22"/>
          <w:szCs w:val="22"/>
        </w:rPr>
      </w:pPr>
      <w:r w:rsidRPr="00DB3B4F">
        <w:rPr>
          <w:rFonts w:ascii="Arial" w:hAnsi="Arial" w:cs="Arial"/>
          <w:b/>
          <w:sz w:val="22"/>
          <w:szCs w:val="22"/>
        </w:rPr>
        <w:t>OSTALI PRISOTNI</w:t>
      </w:r>
      <w:r w:rsidRPr="00F2679B">
        <w:rPr>
          <w:rFonts w:ascii="Arial" w:hAnsi="Arial" w:cs="Arial"/>
          <w:sz w:val="22"/>
          <w:szCs w:val="22"/>
        </w:rPr>
        <w:t>:</w:t>
      </w:r>
      <w:r w:rsidR="00F2679B" w:rsidRPr="00F2679B">
        <w:rPr>
          <w:rFonts w:ascii="Arial" w:hAnsi="Arial" w:cs="Arial"/>
          <w:sz w:val="22"/>
          <w:szCs w:val="22"/>
        </w:rPr>
        <w:t xml:space="preserve"> </w:t>
      </w:r>
      <w:r w:rsidR="001928D6" w:rsidRPr="00FF6535">
        <w:rPr>
          <w:rFonts w:ascii="Arial" w:hAnsi="Arial" w:cs="Arial"/>
          <w:sz w:val="22"/>
          <w:szCs w:val="22"/>
        </w:rPr>
        <w:t>/</w:t>
      </w:r>
    </w:p>
    <w:p w14:paraId="45CB2B28" w14:textId="77777777" w:rsidR="00627B80" w:rsidRPr="00260901" w:rsidRDefault="00627B80" w:rsidP="00422FF5">
      <w:pPr>
        <w:rPr>
          <w:rFonts w:ascii="Arial" w:hAnsi="Arial" w:cs="Arial"/>
          <w:sz w:val="22"/>
          <w:szCs w:val="22"/>
        </w:rPr>
      </w:pPr>
    </w:p>
    <w:p w14:paraId="1E437C78" w14:textId="77777777" w:rsidR="00627B80" w:rsidRPr="00B32545" w:rsidRDefault="00627B80" w:rsidP="000D2AC6">
      <w:pPr>
        <w:rPr>
          <w:rFonts w:ascii="Arial" w:hAnsi="Arial" w:cs="Arial"/>
          <w:sz w:val="22"/>
          <w:szCs w:val="22"/>
        </w:rPr>
      </w:pPr>
      <w:r w:rsidRPr="00260901">
        <w:rPr>
          <w:rFonts w:ascii="Arial" w:hAnsi="Arial" w:cs="Arial"/>
          <w:b/>
          <w:sz w:val="22"/>
          <w:szCs w:val="22"/>
        </w:rPr>
        <w:t xml:space="preserve">Predstavniki </w:t>
      </w:r>
      <w:r w:rsidRPr="00644627">
        <w:rPr>
          <w:rFonts w:ascii="Arial" w:hAnsi="Arial" w:cs="Arial"/>
          <w:b/>
          <w:sz w:val="22"/>
          <w:szCs w:val="22"/>
        </w:rPr>
        <w:t>medijev</w:t>
      </w:r>
      <w:r w:rsidR="00644627" w:rsidRPr="00B32545">
        <w:rPr>
          <w:rFonts w:ascii="Arial" w:hAnsi="Arial" w:cs="Arial"/>
          <w:sz w:val="22"/>
          <w:szCs w:val="22"/>
        </w:rPr>
        <w:t xml:space="preserve">: </w:t>
      </w:r>
      <w:r w:rsidR="00DB3B4F">
        <w:rPr>
          <w:rFonts w:ascii="Arial" w:hAnsi="Arial" w:cs="Arial"/>
          <w:sz w:val="22"/>
          <w:szCs w:val="22"/>
        </w:rPr>
        <w:t>/</w:t>
      </w:r>
    </w:p>
    <w:p w14:paraId="1E0AC064" w14:textId="77777777" w:rsidR="00627B80" w:rsidRPr="00260901" w:rsidRDefault="00627B80" w:rsidP="000D2AC6">
      <w:pPr>
        <w:rPr>
          <w:rFonts w:ascii="Arial" w:hAnsi="Arial" w:cs="Arial"/>
          <w:b/>
          <w:sz w:val="22"/>
          <w:szCs w:val="22"/>
        </w:rPr>
      </w:pPr>
    </w:p>
    <w:p w14:paraId="1D838A08" w14:textId="77777777" w:rsidR="00552C25" w:rsidRPr="00173C66" w:rsidRDefault="000A1259" w:rsidP="00173C66">
      <w:pPr>
        <w:jc w:val="both"/>
        <w:rPr>
          <w:rFonts w:ascii="Arial" w:hAnsi="Arial" w:cs="Arial"/>
          <w:sz w:val="22"/>
          <w:szCs w:val="22"/>
        </w:rPr>
      </w:pPr>
      <w:r w:rsidRPr="00173C66">
        <w:rPr>
          <w:rFonts w:ascii="Arial" w:hAnsi="Arial" w:cs="Arial"/>
          <w:sz w:val="22"/>
          <w:szCs w:val="22"/>
        </w:rPr>
        <w:t>S</w:t>
      </w:r>
      <w:r w:rsidR="00552C25" w:rsidRPr="00173C66">
        <w:rPr>
          <w:rFonts w:ascii="Arial" w:hAnsi="Arial" w:cs="Arial"/>
          <w:sz w:val="22"/>
          <w:szCs w:val="22"/>
        </w:rPr>
        <w:t>eji predseduje mag. Erik Modic, župan.</w:t>
      </w:r>
      <w:r w:rsidR="0068621D" w:rsidRPr="00173C66">
        <w:rPr>
          <w:rFonts w:ascii="Arial" w:hAnsi="Arial" w:cs="Arial"/>
          <w:sz w:val="22"/>
          <w:szCs w:val="22"/>
        </w:rPr>
        <w:t xml:space="preserve"> </w:t>
      </w:r>
      <w:r w:rsidR="00173C66" w:rsidRPr="00173C66">
        <w:rPr>
          <w:rFonts w:ascii="Arial" w:hAnsi="Arial" w:cs="Arial"/>
          <w:sz w:val="22"/>
          <w:szCs w:val="22"/>
        </w:rPr>
        <w:t>Župan prisotne obvesti, da se seja občinskega sveta v skladu s Poslovnikom občinskega sveta snema.</w:t>
      </w:r>
    </w:p>
    <w:p w14:paraId="5A53163E" w14:textId="77777777" w:rsidR="00173C66" w:rsidRPr="00260901" w:rsidRDefault="00173C66" w:rsidP="00173C66">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6A370197" w14:textId="77777777" w:rsidTr="00417114">
        <w:tc>
          <w:tcPr>
            <w:tcW w:w="9212" w:type="dxa"/>
          </w:tcPr>
          <w:p w14:paraId="40893159" w14:textId="77777777" w:rsidR="00552C25" w:rsidRPr="00260901" w:rsidRDefault="00552C25" w:rsidP="00417114">
            <w:pPr>
              <w:rPr>
                <w:rFonts w:ascii="Arial" w:hAnsi="Arial" w:cs="Arial"/>
                <w:b/>
                <w:bCs/>
                <w:color w:val="FF0000"/>
                <w:sz w:val="22"/>
                <w:szCs w:val="22"/>
              </w:rPr>
            </w:pPr>
            <w:r w:rsidRPr="00260901">
              <w:rPr>
                <w:rFonts w:ascii="Arial" w:hAnsi="Arial" w:cs="Arial"/>
                <w:b/>
                <w:bCs/>
                <w:color w:val="FF0000"/>
                <w:sz w:val="22"/>
                <w:szCs w:val="22"/>
              </w:rPr>
              <w:t>Točka 1: Otvoritev seje in ugotovitev sklepčnosti</w:t>
            </w:r>
          </w:p>
        </w:tc>
      </w:tr>
    </w:tbl>
    <w:p w14:paraId="5B44EB06" w14:textId="77777777" w:rsidR="001928D6" w:rsidRDefault="001928D6" w:rsidP="00552C25">
      <w:pPr>
        <w:pStyle w:val="Telobesedila"/>
        <w:rPr>
          <w:rFonts w:ascii="Arial" w:hAnsi="Arial" w:cs="Arial"/>
          <w:sz w:val="22"/>
          <w:szCs w:val="22"/>
        </w:rPr>
      </w:pPr>
    </w:p>
    <w:p w14:paraId="7DF937F7" w14:textId="77777777" w:rsidR="00173C66" w:rsidRDefault="00173C66" w:rsidP="00173C66">
      <w:pPr>
        <w:pStyle w:val="Telobesedila"/>
        <w:rPr>
          <w:rFonts w:ascii="Arial" w:hAnsi="Arial" w:cs="Arial"/>
          <w:sz w:val="22"/>
          <w:szCs w:val="22"/>
        </w:rPr>
      </w:pPr>
      <w:r>
        <w:rPr>
          <w:rFonts w:ascii="Arial" w:hAnsi="Arial" w:cs="Arial"/>
          <w:sz w:val="22"/>
          <w:szCs w:val="22"/>
        </w:rPr>
        <w:t xml:space="preserve">Župan ugotovi, da se seje udeležuje 11 članov občinskega sveta ter da je sklepčnost zagotovljena. </w:t>
      </w:r>
    </w:p>
    <w:p w14:paraId="13383BB1" w14:textId="77777777" w:rsidR="00A83C47" w:rsidRDefault="00A83C47" w:rsidP="00173C66">
      <w:pPr>
        <w:pStyle w:val="Telobesedila"/>
        <w:rPr>
          <w:rFonts w:ascii="Arial" w:hAnsi="Arial" w:cs="Arial"/>
          <w:sz w:val="22"/>
          <w:szCs w:val="22"/>
        </w:rPr>
      </w:pPr>
    </w:p>
    <w:p w14:paraId="6C72D67F" w14:textId="77777777" w:rsidR="00A83C47" w:rsidRDefault="00A83C47" w:rsidP="00173C66">
      <w:pPr>
        <w:pStyle w:val="Telobesedila"/>
        <w:rPr>
          <w:rFonts w:ascii="Arial" w:hAnsi="Arial" w:cs="Arial"/>
          <w:sz w:val="22"/>
          <w:szCs w:val="22"/>
        </w:rPr>
      </w:pPr>
    </w:p>
    <w:p w14:paraId="4A3B0139" w14:textId="77777777" w:rsidR="00A83C47" w:rsidRDefault="00A83C47" w:rsidP="00173C66">
      <w:pPr>
        <w:pStyle w:val="Telobesedila"/>
        <w:rPr>
          <w:rFonts w:ascii="Arial" w:hAnsi="Arial" w:cs="Arial"/>
          <w:sz w:val="22"/>
          <w:szCs w:val="22"/>
        </w:rPr>
      </w:pPr>
    </w:p>
    <w:p w14:paraId="33602599" w14:textId="77777777" w:rsidR="00A83C47" w:rsidRDefault="00A83C47" w:rsidP="00173C66">
      <w:pPr>
        <w:pStyle w:val="Telobesedila"/>
        <w:rPr>
          <w:rFonts w:ascii="Arial" w:hAnsi="Arial" w:cs="Arial"/>
          <w:sz w:val="22"/>
          <w:szCs w:val="22"/>
        </w:rPr>
      </w:pPr>
    </w:p>
    <w:p w14:paraId="3FA474A6" w14:textId="77777777" w:rsidR="00A83C47" w:rsidRDefault="00A83C47" w:rsidP="00173C66">
      <w:pPr>
        <w:pStyle w:val="Telobesedila"/>
        <w:rPr>
          <w:rFonts w:ascii="Arial" w:hAnsi="Arial" w:cs="Arial"/>
          <w:sz w:val="22"/>
          <w:szCs w:val="22"/>
        </w:rPr>
      </w:pPr>
    </w:p>
    <w:p w14:paraId="5CE5096C" w14:textId="77777777" w:rsidR="00A25F97" w:rsidRPr="00260901" w:rsidRDefault="00A25F97" w:rsidP="00552C25">
      <w:pPr>
        <w:pStyle w:val="Telobesedila"/>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1CD0348C" w14:textId="77777777" w:rsidTr="00417114">
        <w:tc>
          <w:tcPr>
            <w:tcW w:w="9212" w:type="dxa"/>
          </w:tcPr>
          <w:p w14:paraId="59A75677" w14:textId="77777777" w:rsidR="003E6E6D" w:rsidRDefault="00552C25" w:rsidP="003E6E6D">
            <w:pPr>
              <w:jc w:val="both"/>
              <w:rPr>
                <w:rFonts w:ascii="Arial" w:hAnsi="Arial" w:cs="Arial"/>
                <w:b/>
                <w:bCs/>
                <w:color w:val="FF0000"/>
                <w:sz w:val="22"/>
                <w:szCs w:val="22"/>
              </w:rPr>
            </w:pPr>
            <w:r w:rsidRPr="00260901">
              <w:rPr>
                <w:rFonts w:ascii="Arial" w:hAnsi="Arial" w:cs="Arial"/>
                <w:b/>
                <w:bCs/>
                <w:color w:val="FF0000"/>
                <w:sz w:val="22"/>
                <w:szCs w:val="22"/>
              </w:rPr>
              <w:lastRenderedPageBreak/>
              <w:t>Točka 2: Pregled</w:t>
            </w:r>
            <w:r w:rsidR="002D3AC0">
              <w:rPr>
                <w:rFonts w:ascii="Arial" w:hAnsi="Arial" w:cs="Arial"/>
                <w:b/>
                <w:bCs/>
                <w:color w:val="FF0000"/>
                <w:sz w:val="22"/>
                <w:szCs w:val="22"/>
              </w:rPr>
              <w:t xml:space="preserve">i </w:t>
            </w:r>
            <w:r w:rsidRPr="00260901">
              <w:rPr>
                <w:rFonts w:ascii="Arial" w:hAnsi="Arial" w:cs="Arial"/>
                <w:b/>
                <w:bCs/>
                <w:color w:val="FF0000"/>
                <w:sz w:val="22"/>
                <w:szCs w:val="22"/>
              </w:rPr>
              <w:t xml:space="preserve">realizacije </w:t>
            </w:r>
            <w:r w:rsidR="003E6E6D">
              <w:rPr>
                <w:rFonts w:ascii="Arial" w:hAnsi="Arial" w:cs="Arial"/>
                <w:b/>
                <w:bCs/>
                <w:color w:val="FF0000"/>
                <w:sz w:val="22"/>
                <w:szCs w:val="22"/>
              </w:rPr>
              <w:t>sklepov in potrditev zapisnikov:</w:t>
            </w:r>
          </w:p>
          <w:p w14:paraId="03ACF218" w14:textId="77777777" w:rsidR="003E6E6D" w:rsidRPr="001C212A" w:rsidRDefault="002D3AC0" w:rsidP="002D3AC0">
            <w:pPr>
              <w:numPr>
                <w:ilvl w:val="0"/>
                <w:numId w:val="4"/>
              </w:numPr>
              <w:spacing w:line="276" w:lineRule="auto"/>
              <w:jc w:val="both"/>
              <w:rPr>
                <w:rFonts w:ascii="Arial" w:hAnsi="Arial" w:cs="Arial"/>
                <w:b/>
                <w:color w:val="FF0000"/>
              </w:rPr>
            </w:pPr>
            <w:r w:rsidRPr="002D3AC0">
              <w:rPr>
                <w:rFonts w:ascii="Arial" w:hAnsi="Arial" w:cs="Arial"/>
                <w:b/>
                <w:bCs/>
                <w:color w:val="FF0000"/>
                <w:sz w:val="22"/>
                <w:szCs w:val="22"/>
              </w:rPr>
              <w:t>5</w:t>
            </w:r>
            <w:r w:rsidR="006C05B3" w:rsidRPr="002D3AC0">
              <w:rPr>
                <w:rFonts w:ascii="Arial" w:hAnsi="Arial" w:cs="Arial"/>
                <w:b/>
                <w:bCs/>
                <w:color w:val="FF0000"/>
                <w:sz w:val="22"/>
                <w:szCs w:val="22"/>
              </w:rPr>
              <w:t>. redne</w:t>
            </w:r>
            <w:r w:rsidR="00552C25" w:rsidRPr="002D3AC0">
              <w:rPr>
                <w:rFonts w:ascii="Arial" w:hAnsi="Arial" w:cs="Arial"/>
                <w:b/>
                <w:bCs/>
                <w:color w:val="FF0000"/>
                <w:sz w:val="22"/>
                <w:szCs w:val="22"/>
              </w:rPr>
              <w:t xml:space="preserve"> seje z</w:t>
            </w:r>
            <w:r w:rsidR="000A1259" w:rsidRPr="002D3AC0">
              <w:rPr>
                <w:rFonts w:ascii="Arial" w:hAnsi="Arial" w:cs="Arial"/>
                <w:b/>
                <w:bCs/>
                <w:color w:val="FF0000"/>
                <w:sz w:val="22"/>
                <w:szCs w:val="22"/>
              </w:rPr>
              <w:t xml:space="preserve"> dne </w:t>
            </w:r>
            <w:r w:rsidRPr="002D3AC0">
              <w:rPr>
                <w:rFonts w:ascii="Arial" w:hAnsi="Arial" w:cs="Arial"/>
                <w:b/>
                <w:bCs/>
                <w:color w:val="FF0000"/>
                <w:sz w:val="22"/>
                <w:szCs w:val="22"/>
              </w:rPr>
              <w:t>6</w:t>
            </w:r>
            <w:r w:rsidR="003E6E6D" w:rsidRPr="002D3AC0">
              <w:rPr>
                <w:rFonts w:ascii="Arial" w:hAnsi="Arial" w:cs="Arial"/>
                <w:b/>
                <w:bCs/>
                <w:color w:val="FF0000"/>
                <w:sz w:val="22"/>
                <w:szCs w:val="22"/>
              </w:rPr>
              <w:t xml:space="preserve">. </w:t>
            </w:r>
            <w:r w:rsidRPr="002D3AC0">
              <w:rPr>
                <w:rFonts w:ascii="Arial" w:hAnsi="Arial" w:cs="Arial"/>
                <w:b/>
                <w:bCs/>
                <w:color w:val="FF0000"/>
                <w:sz w:val="22"/>
                <w:szCs w:val="22"/>
              </w:rPr>
              <w:t>9</w:t>
            </w:r>
            <w:r w:rsidR="003E6E6D" w:rsidRPr="002D3AC0">
              <w:rPr>
                <w:rFonts w:ascii="Arial" w:hAnsi="Arial" w:cs="Arial"/>
                <w:b/>
                <w:bCs/>
                <w:color w:val="FF0000"/>
                <w:sz w:val="22"/>
                <w:szCs w:val="22"/>
              </w:rPr>
              <w:t>. 202</w:t>
            </w:r>
            <w:r w:rsidRPr="002D3AC0">
              <w:rPr>
                <w:rFonts w:ascii="Arial" w:hAnsi="Arial" w:cs="Arial"/>
                <w:b/>
                <w:bCs/>
                <w:color w:val="FF0000"/>
                <w:sz w:val="22"/>
                <w:szCs w:val="22"/>
              </w:rPr>
              <w:t>3</w:t>
            </w:r>
          </w:p>
        </w:tc>
      </w:tr>
    </w:tbl>
    <w:p w14:paraId="7A7CB0AE" w14:textId="77777777" w:rsidR="00DB054F" w:rsidRPr="002D3AC0" w:rsidRDefault="002D3AC0" w:rsidP="00DB054F">
      <w:pPr>
        <w:jc w:val="both"/>
        <w:rPr>
          <w:rFonts w:ascii="Arial" w:hAnsi="Arial" w:cs="Arial"/>
          <w:color w:val="000000"/>
          <w:sz w:val="22"/>
          <w:szCs w:val="22"/>
        </w:rPr>
      </w:pPr>
      <w:r w:rsidRPr="002D3AC0">
        <w:rPr>
          <w:rFonts w:ascii="Arial" w:hAnsi="Arial" w:cs="Arial"/>
          <w:color w:val="000000"/>
          <w:sz w:val="22"/>
          <w:szCs w:val="22"/>
        </w:rPr>
        <w:t>Člani občinskega sveta so z gradivom prejeli osnutek zapisnika 5. redne seje z dne 6. 9. 2023, ter realizacijo sklepov 5. redne seje.</w:t>
      </w:r>
    </w:p>
    <w:p w14:paraId="1C92EA8A" w14:textId="77777777" w:rsidR="002D3AC0" w:rsidRPr="002D3AC0" w:rsidRDefault="002D3AC0" w:rsidP="00DB054F">
      <w:pPr>
        <w:rPr>
          <w:rFonts w:ascii="Arial" w:hAnsi="Arial" w:cs="Arial"/>
          <w:color w:val="000000"/>
          <w:sz w:val="22"/>
          <w:szCs w:val="22"/>
        </w:rPr>
      </w:pPr>
    </w:p>
    <w:p w14:paraId="4B3C7631" w14:textId="40A94215" w:rsidR="00DB054F" w:rsidRDefault="000F4D59" w:rsidP="00DB054F">
      <w:pPr>
        <w:pStyle w:val="Telobesedila"/>
        <w:jc w:val="left"/>
        <w:rPr>
          <w:rFonts w:ascii="Arial" w:hAnsi="Arial" w:cs="Arial"/>
          <w:sz w:val="22"/>
          <w:szCs w:val="22"/>
        </w:rPr>
      </w:pPr>
      <w:r>
        <w:rPr>
          <w:rFonts w:ascii="Arial" w:hAnsi="Arial" w:cs="Arial"/>
          <w:sz w:val="22"/>
          <w:szCs w:val="22"/>
        </w:rPr>
        <w:t xml:space="preserve">g. </w:t>
      </w:r>
      <w:r w:rsidR="00BC1911">
        <w:rPr>
          <w:rFonts w:ascii="Arial" w:hAnsi="Arial" w:cs="Arial"/>
          <w:sz w:val="22"/>
          <w:szCs w:val="22"/>
        </w:rPr>
        <w:t>Stojan Kosmina je na zapisnik podal pripombo in sicer, da se na drugi strani pri navedbi razpravljavca pod točko 4 popravi ime razpravljavca v Rajko Kralj (ne Zdravko Kralj).</w:t>
      </w:r>
    </w:p>
    <w:p w14:paraId="698F0945" w14:textId="77777777" w:rsidR="001A04EC" w:rsidRDefault="001A04EC" w:rsidP="00DB054F">
      <w:pPr>
        <w:pStyle w:val="Telobesedila"/>
        <w:jc w:val="left"/>
        <w:rPr>
          <w:rFonts w:ascii="Arial" w:hAnsi="Arial" w:cs="Arial"/>
          <w:sz w:val="22"/>
          <w:szCs w:val="22"/>
        </w:rPr>
      </w:pPr>
    </w:p>
    <w:p w14:paraId="2F63833E" w14:textId="54045EBD" w:rsidR="001A04EC" w:rsidRPr="00DB054F" w:rsidRDefault="00BC1911" w:rsidP="00DB054F">
      <w:pPr>
        <w:pStyle w:val="Telobesedila"/>
        <w:jc w:val="left"/>
        <w:rPr>
          <w:rFonts w:ascii="Arial" w:hAnsi="Arial" w:cs="Arial"/>
          <w:sz w:val="22"/>
          <w:szCs w:val="22"/>
        </w:rPr>
      </w:pPr>
      <w:r>
        <w:rPr>
          <w:rFonts w:ascii="Arial" w:hAnsi="Arial" w:cs="Arial"/>
          <w:sz w:val="22"/>
          <w:szCs w:val="22"/>
        </w:rPr>
        <w:t>Druge razprave ali pripomb ni bilo. N</w:t>
      </w:r>
      <w:r w:rsidR="001A04EC">
        <w:rPr>
          <w:rFonts w:ascii="Arial" w:hAnsi="Arial" w:cs="Arial"/>
          <w:sz w:val="22"/>
          <w:szCs w:val="22"/>
        </w:rPr>
        <w:t xml:space="preserve">a glasovanje </w:t>
      </w:r>
      <w:r>
        <w:rPr>
          <w:rFonts w:ascii="Arial" w:hAnsi="Arial" w:cs="Arial"/>
          <w:sz w:val="22"/>
          <w:szCs w:val="22"/>
        </w:rPr>
        <w:t>je bil dan</w:t>
      </w:r>
      <w:r w:rsidR="002D3AC0">
        <w:rPr>
          <w:rFonts w:ascii="Arial" w:hAnsi="Arial" w:cs="Arial"/>
          <w:sz w:val="22"/>
          <w:szCs w:val="22"/>
        </w:rPr>
        <w:t>:</w:t>
      </w:r>
    </w:p>
    <w:p w14:paraId="17AEBFF0" w14:textId="77777777" w:rsidR="00552C25" w:rsidRPr="00260901" w:rsidRDefault="00552C25" w:rsidP="00552C25">
      <w:pPr>
        <w:pStyle w:val="Telobesedila"/>
        <w:rPr>
          <w:rFonts w:ascii="Arial" w:hAnsi="Arial" w:cs="Arial"/>
          <w:sz w:val="22"/>
          <w:szCs w:val="22"/>
        </w:rPr>
      </w:pPr>
    </w:p>
    <w:p w14:paraId="26060892" w14:textId="77777777" w:rsidR="00552C25" w:rsidRPr="00260901" w:rsidRDefault="00552C25" w:rsidP="00552C25">
      <w:pPr>
        <w:pStyle w:val="Telobesedila2"/>
        <w:rPr>
          <w:rFonts w:ascii="Arial" w:hAnsi="Arial" w:cs="Arial"/>
          <w:color w:val="00B050"/>
          <w:sz w:val="22"/>
          <w:szCs w:val="22"/>
        </w:rPr>
      </w:pPr>
      <w:r w:rsidRPr="00260901">
        <w:rPr>
          <w:rFonts w:ascii="Arial" w:hAnsi="Arial" w:cs="Arial"/>
          <w:color w:val="00B050"/>
          <w:sz w:val="22"/>
          <w:szCs w:val="22"/>
        </w:rPr>
        <w:t>SKLEP št. 1</w:t>
      </w:r>
    </w:p>
    <w:p w14:paraId="50838D39" w14:textId="101524AA" w:rsidR="00552C25" w:rsidRPr="00260901" w:rsidRDefault="001C212A" w:rsidP="00552C25">
      <w:pPr>
        <w:jc w:val="both"/>
        <w:rPr>
          <w:rFonts w:ascii="Arial" w:hAnsi="Arial" w:cs="Arial"/>
          <w:b/>
          <w:bCs/>
          <w:i/>
          <w:sz w:val="22"/>
          <w:szCs w:val="22"/>
        </w:rPr>
      </w:pPr>
      <w:r>
        <w:rPr>
          <w:rFonts w:ascii="Arial" w:hAnsi="Arial" w:cs="Arial"/>
          <w:b/>
          <w:bCs/>
          <w:i/>
          <w:sz w:val="22"/>
          <w:szCs w:val="22"/>
        </w:rPr>
        <w:t xml:space="preserve">Potrdi se zapisnik </w:t>
      </w:r>
      <w:r w:rsidR="002D3AC0">
        <w:rPr>
          <w:rFonts w:ascii="Arial" w:hAnsi="Arial" w:cs="Arial"/>
          <w:b/>
          <w:bCs/>
          <w:i/>
          <w:sz w:val="22"/>
          <w:szCs w:val="22"/>
        </w:rPr>
        <w:t>5</w:t>
      </w:r>
      <w:r w:rsidR="00805179">
        <w:rPr>
          <w:rFonts w:ascii="Arial" w:hAnsi="Arial" w:cs="Arial"/>
          <w:b/>
          <w:bCs/>
          <w:i/>
          <w:sz w:val="22"/>
          <w:szCs w:val="22"/>
        </w:rPr>
        <w:t xml:space="preserve">. redne </w:t>
      </w:r>
      <w:r w:rsidR="00552C25" w:rsidRPr="00260901">
        <w:rPr>
          <w:rFonts w:ascii="Arial" w:hAnsi="Arial" w:cs="Arial"/>
          <w:b/>
          <w:bCs/>
          <w:i/>
          <w:sz w:val="22"/>
          <w:szCs w:val="22"/>
        </w:rPr>
        <w:t xml:space="preserve">seje občinskega sveta Občine Komen z dne </w:t>
      </w:r>
      <w:r w:rsidR="002D3AC0">
        <w:rPr>
          <w:rFonts w:ascii="Arial" w:hAnsi="Arial" w:cs="Arial"/>
          <w:b/>
          <w:bCs/>
          <w:i/>
          <w:sz w:val="22"/>
          <w:szCs w:val="22"/>
        </w:rPr>
        <w:t>6</w:t>
      </w:r>
      <w:r>
        <w:rPr>
          <w:rFonts w:ascii="Arial" w:hAnsi="Arial" w:cs="Arial"/>
          <w:b/>
          <w:bCs/>
          <w:i/>
          <w:sz w:val="22"/>
          <w:szCs w:val="22"/>
        </w:rPr>
        <w:t xml:space="preserve">. </w:t>
      </w:r>
      <w:r w:rsidR="002D3AC0">
        <w:rPr>
          <w:rFonts w:ascii="Arial" w:hAnsi="Arial" w:cs="Arial"/>
          <w:b/>
          <w:bCs/>
          <w:i/>
          <w:sz w:val="22"/>
          <w:szCs w:val="22"/>
        </w:rPr>
        <w:t>9</w:t>
      </w:r>
      <w:r>
        <w:rPr>
          <w:rFonts w:ascii="Arial" w:hAnsi="Arial" w:cs="Arial"/>
          <w:b/>
          <w:bCs/>
          <w:i/>
          <w:sz w:val="22"/>
          <w:szCs w:val="22"/>
        </w:rPr>
        <w:t>.</w:t>
      </w:r>
      <w:r w:rsidR="00D309D3">
        <w:rPr>
          <w:rFonts w:ascii="Arial" w:hAnsi="Arial" w:cs="Arial"/>
          <w:b/>
          <w:bCs/>
          <w:i/>
          <w:sz w:val="22"/>
          <w:szCs w:val="22"/>
        </w:rPr>
        <w:t xml:space="preserve"> 2023</w:t>
      </w:r>
      <w:r w:rsidR="00BC1911">
        <w:rPr>
          <w:rFonts w:ascii="Arial" w:hAnsi="Arial" w:cs="Arial"/>
          <w:b/>
          <w:bCs/>
          <w:i/>
          <w:sz w:val="22"/>
          <w:szCs w:val="22"/>
        </w:rPr>
        <w:t xml:space="preserve"> s popravkom imena razpravljavca v Rajko Kralj.</w:t>
      </w:r>
    </w:p>
    <w:p w14:paraId="61CDA8C9" w14:textId="77777777" w:rsidR="00552C25" w:rsidRPr="00260901" w:rsidRDefault="00552C25" w:rsidP="00552C25">
      <w:pPr>
        <w:jc w:val="both"/>
        <w:rPr>
          <w:rFonts w:ascii="Arial" w:hAnsi="Arial" w:cs="Arial"/>
          <w:sz w:val="22"/>
          <w:szCs w:val="22"/>
        </w:rPr>
      </w:pPr>
    </w:p>
    <w:p w14:paraId="29D10222" w14:textId="77777777" w:rsidR="00552C25" w:rsidRPr="00260901" w:rsidRDefault="00552C25" w:rsidP="00552C25">
      <w:pPr>
        <w:jc w:val="both"/>
        <w:rPr>
          <w:rFonts w:ascii="Arial" w:hAnsi="Arial" w:cs="Arial"/>
          <w:sz w:val="22"/>
          <w:szCs w:val="22"/>
        </w:rPr>
      </w:pPr>
      <w:r w:rsidRPr="00260901">
        <w:rPr>
          <w:rFonts w:ascii="Arial" w:hAnsi="Arial" w:cs="Arial"/>
          <w:sz w:val="22"/>
          <w:szCs w:val="22"/>
        </w:rPr>
        <w:t>P</w:t>
      </w:r>
      <w:r w:rsidR="001A04EC">
        <w:rPr>
          <w:rFonts w:ascii="Arial" w:hAnsi="Arial" w:cs="Arial"/>
          <w:sz w:val="22"/>
          <w:szCs w:val="22"/>
        </w:rPr>
        <w:t>risotnih je 1</w:t>
      </w:r>
      <w:r w:rsidR="002D3AC0">
        <w:rPr>
          <w:rFonts w:ascii="Arial" w:hAnsi="Arial" w:cs="Arial"/>
          <w:sz w:val="22"/>
          <w:szCs w:val="22"/>
        </w:rPr>
        <w:t>1</w:t>
      </w:r>
      <w:r w:rsidRPr="00260901">
        <w:rPr>
          <w:rFonts w:ascii="Arial" w:hAnsi="Arial" w:cs="Arial"/>
          <w:sz w:val="22"/>
          <w:szCs w:val="22"/>
        </w:rPr>
        <w:t xml:space="preserve"> članov sveta. </w:t>
      </w:r>
    </w:p>
    <w:p w14:paraId="524BA765" w14:textId="77777777" w:rsidR="00552C25" w:rsidRDefault="00644627" w:rsidP="00552C25">
      <w:pPr>
        <w:jc w:val="both"/>
        <w:rPr>
          <w:rFonts w:ascii="Arial" w:hAnsi="Arial" w:cs="Arial"/>
          <w:sz w:val="22"/>
          <w:szCs w:val="22"/>
        </w:rPr>
      </w:pPr>
      <w:r w:rsidRPr="00BC1911">
        <w:rPr>
          <w:rFonts w:ascii="Arial" w:hAnsi="Arial" w:cs="Arial"/>
          <w:sz w:val="22"/>
          <w:szCs w:val="22"/>
        </w:rPr>
        <w:t>Sklep</w:t>
      </w:r>
      <w:r w:rsidR="00787434" w:rsidRPr="00BC1911">
        <w:rPr>
          <w:rFonts w:ascii="Arial" w:hAnsi="Arial" w:cs="Arial"/>
          <w:sz w:val="22"/>
          <w:szCs w:val="22"/>
        </w:rPr>
        <w:t xml:space="preserve"> je bil soglasno, z </w:t>
      </w:r>
      <w:r w:rsidR="001A04EC" w:rsidRPr="00BC1911">
        <w:rPr>
          <w:rFonts w:ascii="Arial" w:hAnsi="Arial" w:cs="Arial"/>
          <w:sz w:val="22"/>
          <w:szCs w:val="22"/>
        </w:rPr>
        <w:t>1</w:t>
      </w:r>
      <w:r w:rsidR="002D3AC0" w:rsidRPr="00BC1911">
        <w:rPr>
          <w:rFonts w:ascii="Arial" w:hAnsi="Arial" w:cs="Arial"/>
          <w:sz w:val="22"/>
          <w:szCs w:val="22"/>
        </w:rPr>
        <w:t>1</w:t>
      </w:r>
      <w:r w:rsidR="00552C25" w:rsidRPr="00BC1911">
        <w:rPr>
          <w:rFonts w:ascii="Arial" w:hAnsi="Arial" w:cs="Arial"/>
          <w:sz w:val="22"/>
          <w:szCs w:val="22"/>
        </w:rPr>
        <w:t xml:space="preserve"> glasovi ZA sprejet.</w:t>
      </w:r>
    </w:p>
    <w:p w14:paraId="3B61ADC0" w14:textId="77777777" w:rsidR="00DB054F" w:rsidRDefault="00DB054F" w:rsidP="00552C25">
      <w:pPr>
        <w:jc w:val="both"/>
        <w:rPr>
          <w:rFonts w:ascii="Arial" w:hAnsi="Arial" w:cs="Arial"/>
          <w:sz w:val="22"/>
          <w:szCs w:val="22"/>
        </w:rPr>
      </w:pPr>
    </w:p>
    <w:p w14:paraId="2D537358" w14:textId="77777777" w:rsidR="001F5EC9" w:rsidRDefault="001F5EC9" w:rsidP="00552C25">
      <w:pPr>
        <w:jc w:val="both"/>
        <w:rPr>
          <w:rFonts w:ascii="Arial" w:hAnsi="Arial" w:cs="Arial"/>
          <w:b/>
          <w:sz w:val="22"/>
          <w:szCs w:val="22"/>
        </w:rPr>
      </w:pPr>
    </w:p>
    <w:p w14:paraId="757CD394" w14:textId="77777777" w:rsidR="006C05B3" w:rsidRDefault="006C05B3" w:rsidP="006C05B3">
      <w:pPr>
        <w:rPr>
          <w:rFonts w:ascii="Arial" w:hAnsi="Arial" w:cs="Arial"/>
          <w:b/>
          <w:bCs/>
          <w:color w:val="FF0000"/>
          <w:sz w:val="22"/>
          <w:szCs w:val="22"/>
        </w:rPr>
      </w:pPr>
      <w:r>
        <w:rPr>
          <w:rFonts w:ascii="Arial" w:hAnsi="Arial" w:cs="Arial"/>
          <w:b/>
          <w:bCs/>
          <w:color w:val="FF0000"/>
          <w:sz w:val="22"/>
          <w:szCs w:val="22"/>
        </w:rPr>
        <w:t xml:space="preserve">Točka 3: Določitev in potrditev dnevnega reda </w:t>
      </w:r>
    </w:p>
    <w:p w14:paraId="50CDC216" w14:textId="26EB3738" w:rsidR="002D3AC0" w:rsidRDefault="006C05B3" w:rsidP="006C05B3">
      <w:pPr>
        <w:jc w:val="both"/>
        <w:rPr>
          <w:rFonts w:ascii="Arial" w:hAnsi="Arial" w:cs="Arial"/>
          <w:bCs/>
          <w:color w:val="000000"/>
          <w:sz w:val="22"/>
          <w:szCs w:val="22"/>
        </w:rPr>
      </w:pPr>
      <w:r>
        <w:rPr>
          <w:rFonts w:ascii="Arial" w:hAnsi="Arial" w:cs="Arial"/>
          <w:bCs/>
          <w:color w:val="000000"/>
          <w:sz w:val="22"/>
          <w:szCs w:val="22"/>
        </w:rPr>
        <w:t xml:space="preserve">Člani OS so predlog dnevnega reda </w:t>
      </w:r>
      <w:r w:rsidR="00173C66">
        <w:rPr>
          <w:rFonts w:ascii="Arial" w:hAnsi="Arial" w:cs="Arial"/>
          <w:bCs/>
          <w:color w:val="000000"/>
          <w:sz w:val="22"/>
          <w:szCs w:val="22"/>
        </w:rPr>
        <w:t>6. re</w:t>
      </w:r>
      <w:r w:rsidR="00E51EB6">
        <w:rPr>
          <w:rFonts w:ascii="Arial" w:hAnsi="Arial" w:cs="Arial"/>
          <w:bCs/>
          <w:color w:val="000000"/>
          <w:sz w:val="22"/>
          <w:szCs w:val="22"/>
        </w:rPr>
        <w:t>d</w:t>
      </w:r>
      <w:r w:rsidR="00173C66">
        <w:rPr>
          <w:rFonts w:ascii="Arial" w:hAnsi="Arial" w:cs="Arial"/>
          <w:bCs/>
          <w:color w:val="000000"/>
          <w:sz w:val="22"/>
          <w:szCs w:val="22"/>
        </w:rPr>
        <w:t xml:space="preserve">ne seje </w:t>
      </w:r>
      <w:r>
        <w:rPr>
          <w:rFonts w:ascii="Arial" w:hAnsi="Arial" w:cs="Arial"/>
          <w:bCs/>
          <w:color w:val="000000"/>
          <w:sz w:val="22"/>
          <w:szCs w:val="22"/>
        </w:rPr>
        <w:t>prej</w:t>
      </w:r>
      <w:r w:rsidR="00A25F97">
        <w:rPr>
          <w:rFonts w:ascii="Arial" w:hAnsi="Arial" w:cs="Arial"/>
          <w:bCs/>
          <w:color w:val="000000"/>
          <w:sz w:val="22"/>
          <w:szCs w:val="22"/>
        </w:rPr>
        <w:t>eli s sklicem seje</w:t>
      </w:r>
      <w:r w:rsidR="002D3AC0">
        <w:rPr>
          <w:rFonts w:ascii="Arial" w:hAnsi="Arial" w:cs="Arial"/>
          <w:bCs/>
          <w:color w:val="000000"/>
          <w:sz w:val="22"/>
          <w:szCs w:val="22"/>
        </w:rPr>
        <w:t xml:space="preserve">, v torek 3. 10. 2023 pa </w:t>
      </w:r>
      <w:r w:rsidR="00173C66">
        <w:rPr>
          <w:rFonts w:ascii="Arial" w:hAnsi="Arial" w:cs="Arial"/>
          <w:bCs/>
          <w:color w:val="000000"/>
          <w:sz w:val="22"/>
          <w:szCs w:val="22"/>
        </w:rPr>
        <w:t xml:space="preserve">po e-pošti </w:t>
      </w:r>
      <w:r w:rsidR="002D3AC0">
        <w:rPr>
          <w:rFonts w:ascii="Arial" w:hAnsi="Arial" w:cs="Arial"/>
          <w:bCs/>
          <w:color w:val="000000"/>
          <w:sz w:val="22"/>
          <w:szCs w:val="22"/>
        </w:rPr>
        <w:t>še predlog razširitve predlaganega dnevnega reda z dvema novima točkama. Župan pojasni, da v predlogu razširitve umika novo predlagano točko</w:t>
      </w:r>
      <w:r w:rsidR="00173C66">
        <w:rPr>
          <w:rFonts w:ascii="Arial" w:hAnsi="Arial" w:cs="Arial"/>
          <w:bCs/>
          <w:color w:val="000000"/>
          <w:sz w:val="22"/>
          <w:szCs w:val="22"/>
        </w:rPr>
        <w:t xml:space="preserve">: </w:t>
      </w:r>
      <w:r w:rsidR="00BC1911">
        <w:rPr>
          <w:rFonts w:ascii="Arial" w:hAnsi="Arial" w:cs="Arial"/>
          <w:bCs/>
          <w:color w:val="000000"/>
          <w:sz w:val="22"/>
          <w:szCs w:val="22"/>
        </w:rPr>
        <w:t xml:space="preserve">13. </w:t>
      </w:r>
      <w:r w:rsidR="002D3AC0">
        <w:rPr>
          <w:rFonts w:ascii="Arial" w:hAnsi="Arial" w:cs="Arial"/>
          <w:bCs/>
          <w:color w:val="000000"/>
          <w:sz w:val="22"/>
          <w:szCs w:val="22"/>
        </w:rPr>
        <w:t xml:space="preserve">Predlog Sklepa o imenovanju kandidata za predstavnika javnosti v senatih za reševanje pritožb zoper delo policistov, saj je bil seznanjen, da na poziv Komisije za mandatna vprašanja, volitve in imenovanja, ki je bil objavljen tudi na spletni strani Občine Komen </w:t>
      </w:r>
      <w:hyperlink r:id="rId9" w:history="1">
        <w:r w:rsidR="002D3AC0" w:rsidRPr="00603C72">
          <w:rPr>
            <w:rStyle w:val="Hiperpovezava"/>
            <w:rFonts w:ascii="Arial" w:hAnsi="Arial" w:cs="Arial"/>
            <w:bCs/>
            <w:sz w:val="22"/>
            <w:szCs w:val="22"/>
          </w:rPr>
          <w:t>www.komen.si</w:t>
        </w:r>
      </w:hyperlink>
      <w:r w:rsidR="002D3AC0">
        <w:rPr>
          <w:rFonts w:ascii="Arial" w:hAnsi="Arial" w:cs="Arial"/>
          <w:bCs/>
          <w:color w:val="000000"/>
          <w:sz w:val="22"/>
          <w:szCs w:val="22"/>
        </w:rPr>
        <w:t>, ni prispel noben predlog.</w:t>
      </w:r>
    </w:p>
    <w:p w14:paraId="009BA06F" w14:textId="77777777" w:rsidR="002D3AC0" w:rsidRDefault="002D3AC0" w:rsidP="006C05B3">
      <w:pPr>
        <w:jc w:val="both"/>
        <w:rPr>
          <w:rFonts w:ascii="Arial" w:hAnsi="Arial" w:cs="Arial"/>
          <w:bCs/>
          <w:color w:val="000000"/>
          <w:sz w:val="22"/>
          <w:szCs w:val="22"/>
        </w:rPr>
      </w:pPr>
    </w:p>
    <w:p w14:paraId="6D667F04" w14:textId="3FFE9B63" w:rsidR="000210E9" w:rsidRDefault="000210E9" w:rsidP="006C05B3">
      <w:pPr>
        <w:jc w:val="both"/>
        <w:rPr>
          <w:rFonts w:ascii="Arial" w:hAnsi="Arial" w:cs="Arial"/>
          <w:bCs/>
          <w:color w:val="000000"/>
          <w:sz w:val="22"/>
          <w:szCs w:val="22"/>
        </w:rPr>
      </w:pPr>
      <w:r>
        <w:rPr>
          <w:rFonts w:ascii="Arial" w:hAnsi="Arial" w:cs="Arial"/>
          <w:bCs/>
          <w:color w:val="000000"/>
          <w:sz w:val="22"/>
          <w:szCs w:val="22"/>
        </w:rPr>
        <w:t xml:space="preserve">Na vprašanje glede dodatnih predlogov in pripomb na tako predlagani dnevni red poda David Zega predlog, da se točka </w:t>
      </w:r>
      <w:r w:rsidR="00BC1911">
        <w:rPr>
          <w:rFonts w:ascii="Arial" w:hAnsi="Arial" w:cs="Arial"/>
          <w:bCs/>
          <w:color w:val="000000"/>
          <w:sz w:val="22"/>
          <w:szCs w:val="22"/>
        </w:rPr>
        <w:t xml:space="preserve">8. </w:t>
      </w:r>
      <w:r w:rsidRPr="000210E9">
        <w:rPr>
          <w:rFonts w:ascii="Arial" w:hAnsi="Arial" w:cs="Arial"/>
          <w:bCs/>
          <w:color w:val="000000"/>
          <w:sz w:val="22"/>
          <w:szCs w:val="22"/>
        </w:rPr>
        <w:t>Predlog Sklepa o sprejemu Lokalnega energetskega koncepta Občine Komen</w:t>
      </w:r>
      <w:r>
        <w:rPr>
          <w:rFonts w:ascii="Arial" w:hAnsi="Arial" w:cs="Arial"/>
          <w:bCs/>
          <w:color w:val="000000"/>
          <w:sz w:val="22"/>
          <w:szCs w:val="22"/>
        </w:rPr>
        <w:t xml:space="preserve"> umakne z dnevnega reda. Predlaga, da LEK predhodno, pred obravnavo na občinskem svetu obravnava pristojni odbor občinskega sveta.</w:t>
      </w:r>
    </w:p>
    <w:p w14:paraId="10239B3E" w14:textId="77777777" w:rsidR="002D3AC0" w:rsidRDefault="002D3AC0" w:rsidP="006C05B3">
      <w:pPr>
        <w:jc w:val="both"/>
        <w:rPr>
          <w:rFonts w:ascii="Arial" w:hAnsi="Arial" w:cs="Arial"/>
          <w:bCs/>
          <w:color w:val="000000"/>
          <w:sz w:val="22"/>
          <w:szCs w:val="22"/>
        </w:rPr>
      </w:pPr>
    </w:p>
    <w:p w14:paraId="41074FFF" w14:textId="77777777" w:rsidR="006C05B3" w:rsidRDefault="000210E9" w:rsidP="006C05B3">
      <w:pPr>
        <w:jc w:val="both"/>
        <w:rPr>
          <w:rFonts w:ascii="Arial" w:hAnsi="Arial" w:cs="Arial"/>
          <w:bCs/>
          <w:color w:val="000000"/>
          <w:sz w:val="22"/>
          <w:szCs w:val="22"/>
        </w:rPr>
      </w:pPr>
      <w:r>
        <w:rPr>
          <w:rFonts w:ascii="Arial" w:hAnsi="Arial" w:cs="Arial"/>
          <w:bCs/>
          <w:color w:val="000000"/>
          <w:sz w:val="22"/>
          <w:szCs w:val="22"/>
        </w:rPr>
        <w:t>Drugih</w:t>
      </w:r>
      <w:r w:rsidR="00787434">
        <w:rPr>
          <w:rFonts w:ascii="Arial" w:hAnsi="Arial" w:cs="Arial"/>
          <w:bCs/>
          <w:color w:val="000000"/>
          <w:sz w:val="22"/>
          <w:szCs w:val="22"/>
        </w:rPr>
        <w:t xml:space="preserve"> predlogov in pripomb ni bilo.</w:t>
      </w:r>
    </w:p>
    <w:p w14:paraId="5094C580" w14:textId="77777777" w:rsidR="006C05B3" w:rsidRDefault="006C05B3" w:rsidP="006C05B3">
      <w:pPr>
        <w:rPr>
          <w:rFonts w:ascii="Arial" w:hAnsi="Arial" w:cs="Arial"/>
          <w:bCs/>
          <w:color w:val="000000"/>
          <w:sz w:val="22"/>
          <w:szCs w:val="22"/>
        </w:rPr>
      </w:pPr>
    </w:p>
    <w:p w14:paraId="76698D7F" w14:textId="465CE829" w:rsidR="00D2225E" w:rsidRPr="00260901" w:rsidRDefault="00787434" w:rsidP="00D2225E">
      <w:pPr>
        <w:rPr>
          <w:rFonts w:ascii="Arial" w:hAnsi="Arial" w:cs="Arial"/>
          <w:sz w:val="22"/>
          <w:szCs w:val="22"/>
        </w:rPr>
      </w:pPr>
      <w:r>
        <w:rPr>
          <w:rFonts w:ascii="Arial" w:hAnsi="Arial" w:cs="Arial"/>
          <w:bCs/>
          <w:color w:val="000000"/>
          <w:sz w:val="22"/>
          <w:szCs w:val="22"/>
        </w:rPr>
        <w:t>Žu</w:t>
      </w:r>
      <w:r w:rsidR="00720CCF">
        <w:rPr>
          <w:rFonts w:ascii="Arial" w:hAnsi="Arial" w:cs="Arial"/>
          <w:bCs/>
          <w:color w:val="000000"/>
          <w:sz w:val="22"/>
          <w:szCs w:val="22"/>
        </w:rPr>
        <w:t>pan da na glasovanje</w:t>
      </w:r>
      <w:r w:rsidR="000210E9">
        <w:rPr>
          <w:rFonts w:ascii="Arial" w:hAnsi="Arial" w:cs="Arial"/>
          <w:bCs/>
          <w:color w:val="000000"/>
          <w:sz w:val="22"/>
          <w:szCs w:val="22"/>
        </w:rPr>
        <w:t xml:space="preserve"> naslednje sklepe, najprej sklep v skladu s predlogom Davida </w:t>
      </w:r>
      <w:proofErr w:type="spellStart"/>
      <w:r w:rsidR="000210E9">
        <w:rPr>
          <w:rFonts w:ascii="Arial" w:hAnsi="Arial" w:cs="Arial"/>
          <w:bCs/>
          <w:color w:val="000000"/>
          <w:sz w:val="22"/>
          <w:szCs w:val="22"/>
        </w:rPr>
        <w:t>Zeg</w:t>
      </w:r>
      <w:r w:rsidR="006F05E9">
        <w:rPr>
          <w:rFonts w:ascii="Arial" w:hAnsi="Arial" w:cs="Arial"/>
          <w:bCs/>
          <w:color w:val="000000"/>
          <w:sz w:val="22"/>
          <w:szCs w:val="22"/>
        </w:rPr>
        <w:t>e</w:t>
      </w:r>
      <w:proofErr w:type="spellEnd"/>
      <w:r w:rsidR="000210E9">
        <w:rPr>
          <w:rFonts w:ascii="Arial" w:hAnsi="Arial" w:cs="Arial"/>
          <w:bCs/>
          <w:color w:val="000000"/>
          <w:sz w:val="22"/>
          <w:szCs w:val="22"/>
        </w:rPr>
        <w:t>:</w:t>
      </w:r>
    </w:p>
    <w:p w14:paraId="4A6644B6" w14:textId="77777777" w:rsidR="006C05B3" w:rsidRPr="00D2225E" w:rsidRDefault="006C05B3" w:rsidP="00D2225E">
      <w:pPr>
        <w:jc w:val="both"/>
        <w:rPr>
          <w:rFonts w:ascii="Arial" w:hAnsi="Arial" w:cs="Arial"/>
          <w:sz w:val="22"/>
          <w:szCs w:val="22"/>
        </w:rPr>
      </w:pPr>
    </w:p>
    <w:p w14:paraId="5066D275" w14:textId="77777777" w:rsidR="00552C25" w:rsidRPr="00720CCF" w:rsidRDefault="00720CCF" w:rsidP="00552C25">
      <w:pPr>
        <w:jc w:val="both"/>
        <w:rPr>
          <w:rFonts w:ascii="Arial" w:hAnsi="Arial" w:cs="Arial"/>
          <w:b/>
          <w:color w:val="00B050"/>
          <w:sz w:val="22"/>
          <w:szCs w:val="22"/>
        </w:rPr>
      </w:pPr>
      <w:r>
        <w:rPr>
          <w:rFonts w:ascii="Arial" w:hAnsi="Arial" w:cs="Arial"/>
          <w:b/>
          <w:color w:val="00B050"/>
          <w:sz w:val="22"/>
          <w:szCs w:val="22"/>
        </w:rPr>
        <w:t xml:space="preserve">SKLEP št. </w:t>
      </w:r>
      <w:r w:rsidR="000210E9">
        <w:rPr>
          <w:rFonts w:ascii="Arial" w:hAnsi="Arial" w:cs="Arial"/>
          <w:b/>
          <w:color w:val="00B050"/>
          <w:sz w:val="22"/>
          <w:szCs w:val="22"/>
        </w:rPr>
        <w:t>2</w:t>
      </w:r>
    </w:p>
    <w:p w14:paraId="13A4B244" w14:textId="77777777" w:rsidR="000210E9" w:rsidRPr="000210E9" w:rsidRDefault="000210E9" w:rsidP="00173C66">
      <w:pPr>
        <w:jc w:val="both"/>
        <w:rPr>
          <w:rFonts w:ascii="Arial" w:hAnsi="Arial" w:cs="Arial"/>
          <w:b/>
          <w:bCs/>
          <w:i/>
          <w:sz w:val="22"/>
          <w:szCs w:val="22"/>
        </w:rPr>
      </w:pPr>
      <w:r w:rsidRPr="000210E9">
        <w:rPr>
          <w:rFonts w:ascii="Arial" w:hAnsi="Arial" w:cs="Arial"/>
          <w:b/>
          <w:bCs/>
          <w:i/>
          <w:sz w:val="22"/>
          <w:szCs w:val="22"/>
        </w:rPr>
        <w:t>Točka Predlog Sklepa o sprejemu Lokalnega energetskega koncepta Občine Komen se umakne s predlaganega dnevnega reda 6. redne seje občinskega sveta.</w:t>
      </w:r>
    </w:p>
    <w:p w14:paraId="3057936D" w14:textId="77777777" w:rsidR="000210E9" w:rsidRDefault="000210E9" w:rsidP="00552C25">
      <w:pPr>
        <w:rPr>
          <w:rFonts w:ascii="Arial" w:hAnsi="Arial" w:cs="Arial"/>
          <w:b/>
          <w:i/>
          <w:sz w:val="22"/>
          <w:szCs w:val="22"/>
        </w:rPr>
      </w:pPr>
    </w:p>
    <w:p w14:paraId="2ABF8355" w14:textId="77777777" w:rsidR="000210E9" w:rsidRPr="00260901" w:rsidRDefault="000210E9" w:rsidP="000210E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01E1957" w14:textId="77777777" w:rsidR="000210E9" w:rsidRDefault="000210E9" w:rsidP="000210E9">
      <w:pPr>
        <w:jc w:val="both"/>
        <w:rPr>
          <w:rFonts w:ascii="Arial" w:hAnsi="Arial" w:cs="Arial"/>
          <w:sz w:val="22"/>
          <w:szCs w:val="22"/>
        </w:rPr>
      </w:pPr>
      <w:r w:rsidRPr="00BC1911">
        <w:rPr>
          <w:rFonts w:ascii="Arial" w:hAnsi="Arial" w:cs="Arial"/>
          <w:sz w:val="22"/>
          <w:szCs w:val="22"/>
        </w:rPr>
        <w:t>Sklep je bil soglasno, z 11 glasovi ZA sprejet.</w:t>
      </w:r>
    </w:p>
    <w:p w14:paraId="6DBEE0B1" w14:textId="77777777" w:rsidR="000210E9" w:rsidRDefault="000210E9" w:rsidP="00552C25">
      <w:pPr>
        <w:rPr>
          <w:rFonts w:ascii="Arial" w:hAnsi="Arial" w:cs="Arial"/>
          <w:b/>
          <w:i/>
          <w:sz w:val="22"/>
          <w:szCs w:val="22"/>
        </w:rPr>
      </w:pPr>
    </w:p>
    <w:p w14:paraId="4EBEC815" w14:textId="77777777" w:rsidR="000210E9" w:rsidRPr="000210E9" w:rsidRDefault="000210E9" w:rsidP="00552C25">
      <w:pPr>
        <w:rPr>
          <w:rFonts w:ascii="Arial" w:hAnsi="Arial" w:cs="Arial"/>
          <w:b/>
          <w:color w:val="00B050"/>
          <w:sz w:val="22"/>
          <w:szCs w:val="22"/>
        </w:rPr>
      </w:pPr>
      <w:r w:rsidRPr="000210E9">
        <w:rPr>
          <w:rFonts w:ascii="Arial" w:hAnsi="Arial" w:cs="Arial"/>
          <w:b/>
          <w:color w:val="00B050"/>
          <w:sz w:val="22"/>
          <w:szCs w:val="22"/>
        </w:rPr>
        <w:t>SKLEP št. 3</w:t>
      </w:r>
    </w:p>
    <w:p w14:paraId="080EA91F" w14:textId="77777777" w:rsidR="000210E9" w:rsidRPr="002D0BF8" w:rsidRDefault="000210E9" w:rsidP="000210E9">
      <w:pPr>
        <w:jc w:val="both"/>
        <w:rPr>
          <w:rFonts w:ascii="Arial" w:eastAsia="Calibri" w:hAnsi="Arial" w:cs="Arial"/>
          <w:b/>
          <w:i/>
          <w:sz w:val="22"/>
          <w:szCs w:val="22"/>
          <w:lang w:eastAsia="en-US"/>
        </w:rPr>
      </w:pPr>
      <w:r w:rsidRPr="000210E9">
        <w:rPr>
          <w:rFonts w:ascii="Arial" w:eastAsia="Calibri" w:hAnsi="Arial" w:cs="Arial"/>
          <w:b/>
          <w:i/>
          <w:sz w:val="22"/>
          <w:szCs w:val="22"/>
          <w:lang w:eastAsia="en-US"/>
        </w:rPr>
        <w:t xml:space="preserve">Predlagani dnevni red </w:t>
      </w:r>
      <w:r w:rsidRPr="002D0BF8">
        <w:rPr>
          <w:rFonts w:ascii="Arial" w:eastAsia="Calibri" w:hAnsi="Arial" w:cs="Arial"/>
          <w:b/>
          <w:i/>
          <w:sz w:val="22"/>
          <w:szCs w:val="22"/>
          <w:lang w:eastAsia="en-US"/>
        </w:rPr>
        <w:t>6</w:t>
      </w:r>
      <w:r w:rsidRPr="000210E9">
        <w:rPr>
          <w:rFonts w:ascii="Arial" w:eastAsia="Calibri" w:hAnsi="Arial" w:cs="Arial"/>
          <w:b/>
          <w:i/>
          <w:sz w:val="22"/>
          <w:szCs w:val="22"/>
          <w:lang w:eastAsia="en-US"/>
        </w:rPr>
        <w:t>. redne seje občinskega sveta, sklicane z vabilom št. 032-1</w:t>
      </w:r>
      <w:r w:rsidRPr="002D0BF8">
        <w:rPr>
          <w:rFonts w:ascii="Arial" w:eastAsia="Calibri" w:hAnsi="Arial" w:cs="Arial"/>
          <w:b/>
          <w:i/>
          <w:sz w:val="22"/>
          <w:szCs w:val="22"/>
          <w:lang w:eastAsia="en-US"/>
        </w:rPr>
        <w:t>4</w:t>
      </w:r>
      <w:r w:rsidRPr="000210E9">
        <w:rPr>
          <w:rFonts w:ascii="Arial" w:eastAsia="Calibri" w:hAnsi="Arial" w:cs="Arial"/>
          <w:b/>
          <w:i/>
          <w:sz w:val="22"/>
          <w:szCs w:val="22"/>
          <w:lang w:eastAsia="en-US"/>
        </w:rPr>
        <w:t>/202</w:t>
      </w:r>
      <w:r w:rsidRPr="002D0BF8">
        <w:rPr>
          <w:rFonts w:ascii="Arial" w:eastAsia="Calibri" w:hAnsi="Arial" w:cs="Arial"/>
          <w:b/>
          <w:i/>
          <w:sz w:val="22"/>
          <w:szCs w:val="22"/>
          <w:lang w:eastAsia="en-US"/>
        </w:rPr>
        <w:t>3</w:t>
      </w:r>
      <w:r w:rsidRPr="000210E9">
        <w:rPr>
          <w:rFonts w:ascii="Arial" w:eastAsia="Calibri" w:hAnsi="Arial" w:cs="Arial"/>
          <w:b/>
          <w:i/>
          <w:sz w:val="22"/>
          <w:szCs w:val="22"/>
          <w:lang w:eastAsia="en-US"/>
        </w:rPr>
        <w:t xml:space="preserve">-1 z dne </w:t>
      </w:r>
      <w:r w:rsidRPr="002D0BF8">
        <w:rPr>
          <w:rFonts w:ascii="Arial" w:eastAsia="Calibri" w:hAnsi="Arial" w:cs="Arial"/>
          <w:b/>
          <w:i/>
          <w:sz w:val="22"/>
          <w:szCs w:val="22"/>
          <w:lang w:eastAsia="en-US"/>
        </w:rPr>
        <w:t xml:space="preserve">22. 9. 2023 </w:t>
      </w:r>
      <w:r w:rsidRPr="000210E9">
        <w:rPr>
          <w:rFonts w:ascii="Arial" w:eastAsia="Calibri" w:hAnsi="Arial" w:cs="Arial"/>
          <w:b/>
          <w:i/>
          <w:sz w:val="22"/>
          <w:szCs w:val="22"/>
          <w:lang w:eastAsia="en-US"/>
        </w:rPr>
        <w:t>se razširi z naslednjo  točko dnevnega reda:</w:t>
      </w:r>
    </w:p>
    <w:p w14:paraId="357AB56C" w14:textId="77777777" w:rsidR="000210E9" w:rsidRPr="000210E9" w:rsidRDefault="000210E9" w:rsidP="000210E9">
      <w:pPr>
        <w:overflowPunct w:val="0"/>
        <w:autoSpaceDE w:val="0"/>
        <w:autoSpaceDN w:val="0"/>
        <w:adjustRightInd w:val="0"/>
        <w:jc w:val="both"/>
        <w:textAlignment w:val="baseline"/>
        <w:rPr>
          <w:rFonts w:ascii="Arial" w:hAnsi="Arial" w:cs="Arial"/>
          <w:b/>
          <w:bCs/>
          <w:sz w:val="22"/>
          <w:szCs w:val="22"/>
        </w:rPr>
      </w:pPr>
      <w:r w:rsidRPr="002D0BF8">
        <w:rPr>
          <w:rFonts w:ascii="Arial" w:hAnsi="Arial" w:cs="Arial"/>
          <w:b/>
          <w:bCs/>
          <w:i/>
          <w:sz w:val="22"/>
          <w:szCs w:val="22"/>
        </w:rPr>
        <w:t>1</w:t>
      </w:r>
      <w:r w:rsidR="002D0BF8" w:rsidRPr="002D0BF8">
        <w:rPr>
          <w:rFonts w:ascii="Arial" w:hAnsi="Arial" w:cs="Arial"/>
          <w:b/>
          <w:bCs/>
          <w:i/>
          <w:sz w:val="22"/>
          <w:szCs w:val="22"/>
        </w:rPr>
        <w:t xml:space="preserve">2. </w:t>
      </w:r>
      <w:r w:rsidRPr="000210E9">
        <w:rPr>
          <w:rFonts w:ascii="Arial" w:hAnsi="Arial" w:cs="Arial"/>
          <w:b/>
          <w:bCs/>
          <w:i/>
          <w:sz w:val="22"/>
          <w:szCs w:val="22"/>
        </w:rPr>
        <w:t>Predlog Sklepa o zadolžitvi Odbora za gospodarstvo, okolje in prostor ter gospodarske</w:t>
      </w:r>
      <w:r w:rsidRPr="000210E9">
        <w:rPr>
          <w:rFonts w:ascii="Arial" w:hAnsi="Arial" w:cs="Arial"/>
          <w:b/>
          <w:bCs/>
          <w:sz w:val="22"/>
          <w:szCs w:val="22"/>
        </w:rPr>
        <w:t xml:space="preserve"> javne službe za nadzor nad pripravo priprave spremembe in dopolnitve občinskega prostorskega načrta</w:t>
      </w:r>
      <w:r>
        <w:rPr>
          <w:rFonts w:ascii="Arial" w:hAnsi="Arial" w:cs="Arial"/>
          <w:b/>
          <w:bCs/>
          <w:sz w:val="22"/>
          <w:szCs w:val="22"/>
        </w:rPr>
        <w:t>.</w:t>
      </w:r>
    </w:p>
    <w:p w14:paraId="3F8EBBB0" w14:textId="77777777" w:rsidR="000210E9" w:rsidRPr="000210E9" w:rsidRDefault="000210E9" w:rsidP="000210E9">
      <w:pPr>
        <w:jc w:val="both"/>
        <w:rPr>
          <w:rFonts w:ascii="Arial" w:eastAsia="Calibri" w:hAnsi="Arial" w:cs="Arial"/>
          <w:b/>
          <w:i/>
          <w:sz w:val="22"/>
          <w:szCs w:val="22"/>
          <w:lang w:eastAsia="en-US"/>
        </w:rPr>
      </w:pPr>
      <w:r w:rsidRPr="000210E9">
        <w:rPr>
          <w:rFonts w:ascii="Arial" w:eastAsia="Calibri" w:hAnsi="Arial" w:cs="Arial"/>
          <w:b/>
          <w:i/>
          <w:sz w:val="22"/>
          <w:szCs w:val="22"/>
          <w:lang w:eastAsia="en-US"/>
        </w:rPr>
        <w:t>Ostale točke se ustrezno preštevilčijo.</w:t>
      </w:r>
    </w:p>
    <w:p w14:paraId="61C32567" w14:textId="77777777" w:rsidR="000210E9" w:rsidRPr="000210E9" w:rsidRDefault="000210E9" w:rsidP="000210E9">
      <w:pPr>
        <w:jc w:val="both"/>
        <w:rPr>
          <w:rFonts w:ascii="Arial" w:hAnsi="Arial" w:cs="Arial"/>
          <w:b/>
          <w:bCs/>
          <w:color w:val="00B050"/>
          <w:sz w:val="22"/>
          <w:szCs w:val="22"/>
        </w:rPr>
      </w:pPr>
    </w:p>
    <w:p w14:paraId="167ED1CA" w14:textId="77777777" w:rsidR="000210E9" w:rsidRPr="00260901" w:rsidRDefault="000210E9" w:rsidP="000210E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A42DF0B" w14:textId="77777777" w:rsidR="000210E9" w:rsidRDefault="000210E9" w:rsidP="000210E9">
      <w:pPr>
        <w:jc w:val="both"/>
        <w:rPr>
          <w:rFonts w:ascii="Arial" w:hAnsi="Arial" w:cs="Arial"/>
          <w:sz w:val="22"/>
          <w:szCs w:val="22"/>
        </w:rPr>
      </w:pPr>
      <w:r w:rsidRPr="00BC1911">
        <w:rPr>
          <w:rFonts w:ascii="Arial" w:hAnsi="Arial" w:cs="Arial"/>
          <w:sz w:val="22"/>
          <w:szCs w:val="22"/>
        </w:rPr>
        <w:t>Sklep je bil soglasno, z 11 glasovi ZA sprejet.</w:t>
      </w:r>
    </w:p>
    <w:p w14:paraId="1273665E" w14:textId="77777777" w:rsidR="000210E9" w:rsidRDefault="000210E9" w:rsidP="00552C25">
      <w:pPr>
        <w:rPr>
          <w:rFonts w:ascii="Arial" w:hAnsi="Arial" w:cs="Arial"/>
          <w:b/>
          <w:i/>
          <w:sz w:val="22"/>
          <w:szCs w:val="22"/>
        </w:rPr>
      </w:pPr>
    </w:p>
    <w:p w14:paraId="2F6C6756" w14:textId="77777777" w:rsidR="00A83C47" w:rsidRDefault="00A83C47" w:rsidP="00552C25">
      <w:pPr>
        <w:rPr>
          <w:rFonts w:ascii="Arial" w:hAnsi="Arial" w:cs="Arial"/>
          <w:b/>
          <w:i/>
          <w:sz w:val="22"/>
          <w:szCs w:val="22"/>
        </w:rPr>
      </w:pPr>
    </w:p>
    <w:p w14:paraId="637D157B" w14:textId="77777777" w:rsidR="00A83C47" w:rsidRDefault="00A83C47" w:rsidP="00552C25">
      <w:pPr>
        <w:rPr>
          <w:rFonts w:ascii="Arial" w:hAnsi="Arial" w:cs="Arial"/>
          <w:b/>
          <w:i/>
          <w:sz w:val="22"/>
          <w:szCs w:val="22"/>
        </w:rPr>
      </w:pPr>
    </w:p>
    <w:p w14:paraId="702ACE8E" w14:textId="77777777" w:rsidR="000210E9" w:rsidRPr="000210E9" w:rsidRDefault="000210E9" w:rsidP="000210E9">
      <w:pPr>
        <w:rPr>
          <w:rFonts w:ascii="Arial" w:hAnsi="Arial" w:cs="Arial"/>
          <w:b/>
          <w:color w:val="00B050"/>
          <w:sz w:val="22"/>
          <w:szCs w:val="22"/>
        </w:rPr>
      </w:pPr>
      <w:r w:rsidRPr="000210E9">
        <w:rPr>
          <w:rFonts w:ascii="Arial" w:hAnsi="Arial" w:cs="Arial"/>
          <w:b/>
          <w:color w:val="00B050"/>
          <w:sz w:val="22"/>
          <w:szCs w:val="22"/>
        </w:rPr>
        <w:lastRenderedPageBreak/>
        <w:t xml:space="preserve">SKLEP št. </w:t>
      </w:r>
      <w:r>
        <w:rPr>
          <w:rFonts w:ascii="Arial" w:hAnsi="Arial" w:cs="Arial"/>
          <w:b/>
          <w:color w:val="00B050"/>
          <w:sz w:val="22"/>
          <w:szCs w:val="22"/>
        </w:rPr>
        <w:t>4</w:t>
      </w:r>
    </w:p>
    <w:p w14:paraId="35431672" w14:textId="6A8E8DEE" w:rsidR="000210E9" w:rsidRPr="00AA4DA4" w:rsidRDefault="000210E9" w:rsidP="000210E9">
      <w:pPr>
        <w:pStyle w:val="Brezrazmikov"/>
        <w:jc w:val="both"/>
        <w:rPr>
          <w:rFonts w:ascii="Arial" w:hAnsi="Arial" w:cs="Arial"/>
          <w:b/>
          <w:i/>
          <w:iCs/>
        </w:rPr>
      </w:pPr>
      <w:r w:rsidRPr="00AA4DA4">
        <w:rPr>
          <w:rFonts w:ascii="Arial" w:hAnsi="Arial" w:cs="Arial"/>
          <w:b/>
          <w:i/>
          <w:iCs/>
        </w:rPr>
        <w:t xml:space="preserve">Predlog </w:t>
      </w:r>
      <w:r w:rsidRPr="00AA4DA4">
        <w:rPr>
          <w:rFonts w:ascii="Arial" w:hAnsi="Arial" w:cs="Arial"/>
          <w:b/>
          <w:bCs/>
          <w:i/>
          <w:iCs/>
        </w:rPr>
        <w:t xml:space="preserve">Odloka o spremembi Odloka o proračunu Občine Komen za leto 2023 </w:t>
      </w:r>
      <w:r w:rsidRPr="00AA4DA4">
        <w:rPr>
          <w:rFonts w:ascii="Arial" w:hAnsi="Arial" w:cs="Arial"/>
          <w:b/>
          <w:i/>
          <w:iCs/>
        </w:rPr>
        <w:t>se v skladu s 86. členom Poslovnika občinskega sveta Občine Komen sprejema po skrajšanem postopku.</w:t>
      </w:r>
    </w:p>
    <w:p w14:paraId="69C0ECCD" w14:textId="77777777" w:rsidR="000210E9" w:rsidRDefault="000210E9" w:rsidP="000210E9">
      <w:pPr>
        <w:pStyle w:val="Brezrazmikov"/>
        <w:jc w:val="both"/>
        <w:rPr>
          <w:rFonts w:ascii="Arial" w:hAnsi="Arial" w:cs="Arial"/>
        </w:rPr>
      </w:pPr>
    </w:p>
    <w:p w14:paraId="29496910" w14:textId="77777777" w:rsidR="000210E9" w:rsidRPr="00260901" w:rsidRDefault="000210E9" w:rsidP="000210E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00505692" w14:textId="77777777" w:rsidR="000210E9" w:rsidRDefault="000210E9" w:rsidP="000210E9">
      <w:pPr>
        <w:jc w:val="both"/>
        <w:rPr>
          <w:rFonts w:ascii="Arial" w:hAnsi="Arial" w:cs="Arial"/>
          <w:sz w:val="22"/>
          <w:szCs w:val="22"/>
        </w:rPr>
      </w:pPr>
      <w:r w:rsidRPr="00BC1911">
        <w:rPr>
          <w:rFonts w:ascii="Arial" w:hAnsi="Arial" w:cs="Arial"/>
          <w:sz w:val="22"/>
          <w:szCs w:val="22"/>
        </w:rPr>
        <w:t>Sklep je bil soglasno, z 11 glasovi ZA sprejet.</w:t>
      </w:r>
    </w:p>
    <w:p w14:paraId="2515C4A8" w14:textId="77777777" w:rsidR="000210E9" w:rsidRDefault="000210E9" w:rsidP="000210E9">
      <w:pPr>
        <w:pStyle w:val="Brezrazmikov"/>
        <w:jc w:val="both"/>
        <w:rPr>
          <w:rFonts w:ascii="Arial" w:hAnsi="Arial" w:cs="Arial"/>
          <w:highlight w:val="yellow"/>
        </w:rPr>
      </w:pPr>
    </w:p>
    <w:p w14:paraId="4F261B8D" w14:textId="77777777" w:rsidR="000210E9" w:rsidRPr="000210E9" w:rsidRDefault="000210E9" w:rsidP="000210E9">
      <w:pPr>
        <w:rPr>
          <w:rFonts w:ascii="Arial" w:hAnsi="Arial" w:cs="Arial"/>
          <w:b/>
          <w:color w:val="00B050"/>
          <w:sz w:val="22"/>
          <w:szCs w:val="22"/>
        </w:rPr>
      </w:pPr>
      <w:r w:rsidRPr="000210E9">
        <w:rPr>
          <w:rFonts w:ascii="Arial" w:hAnsi="Arial" w:cs="Arial"/>
          <w:b/>
          <w:color w:val="00B050"/>
          <w:sz w:val="22"/>
          <w:szCs w:val="22"/>
        </w:rPr>
        <w:t xml:space="preserve">SKLEP št. </w:t>
      </w:r>
      <w:r>
        <w:rPr>
          <w:rFonts w:ascii="Arial" w:hAnsi="Arial" w:cs="Arial"/>
          <w:b/>
          <w:color w:val="00B050"/>
          <w:sz w:val="22"/>
          <w:szCs w:val="22"/>
        </w:rPr>
        <w:t>5</w:t>
      </w:r>
    </w:p>
    <w:p w14:paraId="03FBD322" w14:textId="77777777" w:rsidR="003E6E6D" w:rsidRPr="00D6696C" w:rsidRDefault="00F06081" w:rsidP="00D6696C">
      <w:pPr>
        <w:rPr>
          <w:rFonts w:ascii="Arial" w:hAnsi="Arial" w:cs="Arial"/>
          <w:b/>
          <w:i/>
          <w:sz w:val="22"/>
          <w:szCs w:val="22"/>
        </w:rPr>
      </w:pPr>
      <w:r>
        <w:rPr>
          <w:rFonts w:ascii="Arial" w:hAnsi="Arial" w:cs="Arial"/>
          <w:b/>
          <w:i/>
          <w:sz w:val="22"/>
          <w:szCs w:val="22"/>
        </w:rPr>
        <w:t xml:space="preserve">Sprejme se tako </w:t>
      </w:r>
      <w:r w:rsidR="000210E9">
        <w:rPr>
          <w:rFonts w:ascii="Arial" w:hAnsi="Arial" w:cs="Arial"/>
          <w:b/>
          <w:i/>
          <w:sz w:val="22"/>
          <w:szCs w:val="22"/>
        </w:rPr>
        <w:t>dopolnjeni</w:t>
      </w:r>
      <w:r w:rsidR="00E8551A" w:rsidRPr="00260901">
        <w:rPr>
          <w:rFonts w:ascii="Arial" w:hAnsi="Arial" w:cs="Arial"/>
          <w:b/>
          <w:i/>
          <w:sz w:val="22"/>
          <w:szCs w:val="22"/>
        </w:rPr>
        <w:t xml:space="preserve"> </w:t>
      </w:r>
      <w:r w:rsidR="00552C25" w:rsidRPr="00260901">
        <w:rPr>
          <w:rFonts w:ascii="Arial" w:hAnsi="Arial" w:cs="Arial"/>
          <w:b/>
          <w:i/>
          <w:sz w:val="22"/>
          <w:szCs w:val="22"/>
        </w:rPr>
        <w:t>dnevni red:</w:t>
      </w:r>
    </w:p>
    <w:p w14:paraId="6EDF69D5" w14:textId="77777777" w:rsidR="00D6696C" w:rsidRPr="00D6696C" w:rsidRDefault="00D6696C" w:rsidP="00D6696C">
      <w:pPr>
        <w:numPr>
          <w:ilvl w:val="0"/>
          <w:numId w:val="22"/>
        </w:numPr>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Predstavitev aktualnega stanja Dnevnega centra Komen;</w:t>
      </w:r>
    </w:p>
    <w:p w14:paraId="0BEC1036" w14:textId="77777777" w:rsidR="00D6696C" w:rsidRPr="00D6696C" w:rsidRDefault="00D6696C" w:rsidP="00D6696C">
      <w:pPr>
        <w:numPr>
          <w:ilvl w:val="0"/>
          <w:numId w:val="22"/>
        </w:numPr>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Predlog Odloka o razglasitvi cerkve sv. Antona Puščavnika v Škrbini, cerkve sv. Petra v Gabrovici pri Komnu in cerkve Najdenja sv. Križa na Ivanjem Gradu za kulturne spomenike lokalnega pomena – prva obravnava;</w:t>
      </w:r>
    </w:p>
    <w:p w14:paraId="7A369698"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Odloka o zbiranju in obdelavi določenih vrst komunalnih odpadkov in odlaganju ostankov predelave ali odstranjevanja komunalnih odpadkov v Občini Komen - prva obravnava;</w:t>
      </w:r>
    </w:p>
    <w:p w14:paraId="1B3C4127"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Sklepa o oceni izvajanja Občinskega programa varnosti Občine Komen v letu 2022;</w:t>
      </w:r>
    </w:p>
    <w:p w14:paraId="719C396D" w14:textId="77777777" w:rsidR="00D6696C" w:rsidRPr="00D6696C" w:rsidRDefault="00D6696C" w:rsidP="00D6696C">
      <w:pPr>
        <w:numPr>
          <w:ilvl w:val="0"/>
          <w:numId w:val="22"/>
        </w:numPr>
        <w:spacing w:line="276" w:lineRule="auto"/>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Predlog Odloka o načinu opravljanja gospodarske javne službe »vzdrževanje občinskih javnih cest« - druga obravnava;</w:t>
      </w:r>
    </w:p>
    <w:p w14:paraId="1153F6A6" w14:textId="77777777" w:rsidR="00D6696C" w:rsidRPr="00D6696C" w:rsidRDefault="00D6696C" w:rsidP="00D6696C">
      <w:pPr>
        <w:numPr>
          <w:ilvl w:val="0"/>
          <w:numId w:val="22"/>
        </w:numPr>
        <w:spacing w:line="276" w:lineRule="auto"/>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Predlog Odloka o predmetu in pogojih za podelitev koncesije za opravljanje obvezne gospodarske javne službe »vzdrževanje občinskih javnih cest« - druga obravnava;</w:t>
      </w:r>
    </w:p>
    <w:p w14:paraId="5D29EF15"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Odloka o spremembah Odloka o proračunu Občine Komen za leto 2023 – skrajšani postopek;</w:t>
      </w:r>
    </w:p>
    <w:p w14:paraId="2CC5DBFC"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Sklepa o izdaji soglasja k zadolžitvi Območne razvojne agencije Krasa in Brkinov d.o.o. za potrebe izvajanja projekta KRAS-CARSO II v letih 2023 – 2025;</w:t>
      </w:r>
    </w:p>
    <w:p w14:paraId="3D9526D7" w14:textId="77777777" w:rsidR="00D6696C" w:rsidRPr="00D6696C" w:rsidRDefault="00D6696C" w:rsidP="00D6696C">
      <w:pPr>
        <w:numPr>
          <w:ilvl w:val="0"/>
          <w:numId w:val="22"/>
        </w:numPr>
        <w:overflowPunct w:val="0"/>
        <w:autoSpaceDE w:val="0"/>
        <w:autoSpaceDN w:val="0"/>
        <w:adjustRightInd w:val="0"/>
        <w:jc w:val="both"/>
        <w:textAlignment w:val="baseline"/>
        <w:rPr>
          <w:rFonts w:ascii="Arial" w:hAnsi="Arial" w:cs="Arial"/>
          <w:b/>
          <w:bCs/>
          <w:i/>
          <w:iCs/>
          <w:sz w:val="22"/>
          <w:szCs w:val="22"/>
        </w:rPr>
      </w:pPr>
      <w:r w:rsidRPr="00D6696C">
        <w:rPr>
          <w:rFonts w:ascii="Arial" w:hAnsi="Arial" w:cs="Arial"/>
          <w:b/>
          <w:bCs/>
          <w:i/>
          <w:iCs/>
          <w:sz w:val="22"/>
          <w:szCs w:val="22"/>
        </w:rPr>
        <w:t>Predlog Sklepa o zadolžitvi Odbora za gospodarstvo, okolje in prostor ter gospodarske javne službe za nadzor nad pripravo priprave spremembe in dopolnitve občinskega prostorskega načrta;</w:t>
      </w:r>
    </w:p>
    <w:p w14:paraId="1DFFED36"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 xml:space="preserve">Vprašanja, pobude, odgovori. </w:t>
      </w:r>
    </w:p>
    <w:p w14:paraId="7E3BE1B1" w14:textId="77777777" w:rsidR="000210E9" w:rsidRDefault="000210E9" w:rsidP="003E6E6D">
      <w:pPr>
        <w:spacing w:line="276" w:lineRule="auto"/>
        <w:ind w:left="927"/>
        <w:rPr>
          <w:rFonts w:ascii="Arial" w:hAnsi="Arial" w:cs="Arial"/>
          <w:sz w:val="22"/>
          <w:szCs w:val="22"/>
        </w:rPr>
      </w:pPr>
    </w:p>
    <w:p w14:paraId="075B1F5F" w14:textId="77777777" w:rsidR="00D6696C" w:rsidRPr="00260901" w:rsidRDefault="00D6696C" w:rsidP="00D6696C">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4DCF2952" w14:textId="77777777" w:rsidR="00D6696C" w:rsidRDefault="00D6696C" w:rsidP="00D6696C">
      <w:pPr>
        <w:jc w:val="both"/>
        <w:rPr>
          <w:rFonts w:ascii="Arial" w:hAnsi="Arial" w:cs="Arial"/>
          <w:sz w:val="22"/>
          <w:szCs w:val="22"/>
        </w:rPr>
      </w:pPr>
      <w:r w:rsidRPr="00BC1911">
        <w:rPr>
          <w:rFonts w:ascii="Arial" w:hAnsi="Arial" w:cs="Arial"/>
          <w:sz w:val="22"/>
          <w:szCs w:val="22"/>
        </w:rPr>
        <w:t>Sklep je bil soglasno, z 11 glasovi ZA sprejet.</w:t>
      </w:r>
    </w:p>
    <w:p w14:paraId="1F711644" w14:textId="77777777" w:rsidR="000210E9" w:rsidRDefault="000210E9" w:rsidP="003E6E6D">
      <w:pPr>
        <w:spacing w:line="276" w:lineRule="auto"/>
        <w:ind w:left="927"/>
        <w:rPr>
          <w:rFonts w:ascii="Arial" w:hAnsi="Arial" w:cs="Arial"/>
          <w:sz w:val="22"/>
          <w:szCs w:val="22"/>
        </w:rPr>
      </w:pPr>
    </w:p>
    <w:p w14:paraId="5070029F" w14:textId="77777777" w:rsidR="00D2225E" w:rsidRDefault="00D2225E" w:rsidP="00D2225E">
      <w:pPr>
        <w:jc w:val="both"/>
        <w:rPr>
          <w:rFonts w:ascii="Arial" w:hAnsi="Arial" w:cs="Arial"/>
          <w:sz w:val="22"/>
          <w:szCs w:val="22"/>
        </w:rPr>
      </w:pPr>
    </w:p>
    <w:p w14:paraId="74217862" w14:textId="77777777" w:rsidR="00D2225E" w:rsidRPr="002B27AF" w:rsidRDefault="00C50208" w:rsidP="00D2225E">
      <w:pPr>
        <w:jc w:val="both"/>
        <w:rPr>
          <w:rFonts w:ascii="Arial" w:hAnsi="Arial" w:cs="Arial"/>
          <w:b/>
          <w:color w:val="FF0000"/>
          <w:sz w:val="22"/>
          <w:szCs w:val="22"/>
        </w:rPr>
      </w:pPr>
      <w:r w:rsidRPr="002B27AF">
        <w:rPr>
          <w:rFonts w:ascii="Arial" w:hAnsi="Arial" w:cs="Arial"/>
          <w:b/>
          <w:color w:val="FF0000"/>
          <w:sz w:val="22"/>
          <w:szCs w:val="22"/>
        </w:rPr>
        <w:t>T</w:t>
      </w:r>
      <w:r w:rsidR="00552C25" w:rsidRPr="002B27AF">
        <w:rPr>
          <w:rFonts w:ascii="Arial" w:hAnsi="Arial" w:cs="Arial"/>
          <w:b/>
          <w:color w:val="FF0000"/>
          <w:sz w:val="22"/>
          <w:szCs w:val="22"/>
        </w:rPr>
        <w:t>očka</w:t>
      </w:r>
      <w:r w:rsidR="00720CCF" w:rsidRPr="002B27AF">
        <w:rPr>
          <w:rFonts w:ascii="Arial" w:hAnsi="Arial" w:cs="Arial"/>
          <w:b/>
          <w:color w:val="FF0000"/>
          <w:sz w:val="22"/>
          <w:szCs w:val="22"/>
        </w:rPr>
        <w:t xml:space="preserve"> 4:</w:t>
      </w:r>
      <w:r w:rsidR="00552C25" w:rsidRPr="002B27AF">
        <w:rPr>
          <w:rFonts w:ascii="Arial" w:hAnsi="Arial" w:cs="Arial"/>
          <w:b/>
          <w:color w:val="FF0000"/>
          <w:sz w:val="22"/>
          <w:szCs w:val="22"/>
        </w:rPr>
        <w:t xml:space="preserve"> </w:t>
      </w:r>
      <w:r w:rsidR="002B27AF" w:rsidRPr="00D6696C">
        <w:rPr>
          <w:rFonts w:ascii="Arial" w:eastAsia="Calibri" w:hAnsi="Arial" w:cs="Arial"/>
          <w:b/>
          <w:color w:val="FF0000"/>
          <w:sz w:val="22"/>
          <w:szCs w:val="22"/>
          <w:lang w:eastAsia="en-US"/>
        </w:rPr>
        <w:t>Predstavitev aktualnega stanja Dnevnega centra Komen</w:t>
      </w:r>
    </w:p>
    <w:p w14:paraId="431433A6" w14:textId="77777777" w:rsidR="002B27AF" w:rsidRDefault="002B27AF" w:rsidP="002B27AF">
      <w:pPr>
        <w:jc w:val="both"/>
        <w:rPr>
          <w:rFonts w:ascii="Arial" w:hAnsi="Arial" w:cs="Arial"/>
          <w:color w:val="000000"/>
          <w:sz w:val="22"/>
          <w:szCs w:val="22"/>
        </w:rPr>
      </w:pPr>
    </w:p>
    <w:p w14:paraId="790E3E71" w14:textId="77777777" w:rsidR="007B3B92" w:rsidRDefault="00720CCF" w:rsidP="002B27AF">
      <w:pPr>
        <w:jc w:val="both"/>
        <w:rPr>
          <w:rFonts w:ascii="Arial" w:hAnsi="Arial" w:cs="Arial"/>
          <w:color w:val="000000"/>
          <w:sz w:val="22"/>
          <w:szCs w:val="22"/>
        </w:rPr>
      </w:pPr>
      <w:r w:rsidRPr="00721656">
        <w:rPr>
          <w:rFonts w:ascii="Arial" w:hAnsi="Arial" w:cs="Arial"/>
          <w:color w:val="000000"/>
          <w:sz w:val="22"/>
          <w:szCs w:val="22"/>
        </w:rPr>
        <w:t xml:space="preserve">Uvodno </w:t>
      </w:r>
      <w:r w:rsidR="001A04EC" w:rsidRPr="00721656">
        <w:rPr>
          <w:rFonts w:ascii="Arial" w:hAnsi="Arial" w:cs="Arial"/>
          <w:color w:val="000000"/>
          <w:sz w:val="22"/>
          <w:szCs w:val="22"/>
        </w:rPr>
        <w:t xml:space="preserve">predstavitev projekta poda </w:t>
      </w:r>
      <w:r w:rsidR="002B27AF" w:rsidRPr="00721656">
        <w:rPr>
          <w:rFonts w:ascii="Arial" w:hAnsi="Arial" w:cs="Arial"/>
          <w:color w:val="000000"/>
          <w:sz w:val="22"/>
          <w:szCs w:val="22"/>
        </w:rPr>
        <w:t xml:space="preserve">Bojan </w:t>
      </w:r>
      <w:proofErr w:type="spellStart"/>
      <w:r w:rsidR="002B27AF" w:rsidRPr="00721656">
        <w:rPr>
          <w:rFonts w:ascii="Arial" w:hAnsi="Arial" w:cs="Arial"/>
          <w:color w:val="000000"/>
          <w:sz w:val="22"/>
          <w:szCs w:val="22"/>
        </w:rPr>
        <w:t>Stante</w:t>
      </w:r>
      <w:proofErr w:type="spellEnd"/>
      <w:r w:rsidR="002B27AF" w:rsidRPr="00721656">
        <w:rPr>
          <w:rFonts w:ascii="Arial" w:hAnsi="Arial" w:cs="Arial"/>
          <w:color w:val="000000"/>
          <w:sz w:val="22"/>
          <w:szCs w:val="22"/>
        </w:rPr>
        <w:t>, direktor Doma upokojencev Nova Gorica.</w:t>
      </w:r>
    </w:p>
    <w:p w14:paraId="40B68203" w14:textId="77777777" w:rsidR="00E72B58" w:rsidRDefault="00E72B58" w:rsidP="002B27AF">
      <w:pPr>
        <w:jc w:val="both"/>
        <w:rPr>
          <w:rFonts w:ascii="Arial" w:hAnsi="Arial" w:cs="Arial"/>
          <w:color w:val="000000"/>
          <w:sz w:val="22"/>
          <w:szCs w:val="22"/>
        </w:rPr>
      </w:pPr>
    </w:p>
    <w:p w14:paraId="751FEF49" w14:textId="66EBBFDC" w:rsidR="00E72B58" w:rsidRDefault="00E72B58" w:rsidP="002B27AF">
      <w:pPr>
        <w:jc w:val="both"/>
        <w:rPr>
          <w:rFonts w:ascii="Arial" w:hAnsi="Arial" w:cs="Arial"/>
          <w:color w:val="000000"/>
          <w:sz w:val="22"/>
          <w:szCs w:val="22"/>
        </w:rPr>
      </w:pPr>
      <w:r>
        <w:rPr>
          <w:rFonts w:ascii="Arial" w:hAnsi="Arial" w:cs="Arial"/>
          <w:color w:val="000000"/>
          <w:sz w:val="22"/>
          <w:szCs w:val="22"/>
        </w:rPr>
        <w:t xml:space="preserve">Sledila je krajša razprava, v kateri je Adrijana </w:t>
      </w:r>
      <w:proofErr w:type="spellStart"/>
      <w:r>
        <w:rPr>
          <w:rFonts w:ascii="Arial" w:hAnsi="Arial" w:cs="Arial"/>
          <w:color w:val="000000"/>
          <w:sz w:val="22"/>
          <w:szCs w:val="22"/>
        </w:rPr>
        <w:t>Konjedič</w:t>
      </w:r>
      <w:proofErr w:type="spellEnd"/>
      <w:r>
        <w:rPr>
          <w:rFonts w:ascii="Arial" w:hAnsi="Arial" w:cs="Arial"/>
          <w:color w:val="000000"/>
          <w:sz w:val="22"/>
          <w:szCs w:val="22"/>
        </w:rPr>
        <w:t xml:space="preserve"> pohvalila center in delovanje centra, izpostavila pa problematiko prevozov oskrbovancev. Gorana Živca je zanimalo, kakšen je končni predlagani sklep glede na to, da gradiva za to točko ni bilo. Župan pojasni, da sklep za to točko ni predviden temveč je to predstavitev delovanja dnevnega centra. Ivo Kobal meni, da ljudje kljub obveščanju še niso dovolj obveščeni in je potrebno nadaljevati in vztrajati pri seznanjanju ljudi</w:t>
      </w:r>
      <w:r w:rsidR="00721656">
        <w:rPr>
          <w:rFonts w:ascii="Arial" w:hAnsi="Arial" w:cs="Arial"/>
          <w:color w:val="000000"/>
          <w:sz w:val="22"/>
          <w:szCs w:val="22"/>
        </w:rPr>
        <w:t xml:space="preserve">. Povprašal je tudi, ali varovanci kaj prispevajo za program. Na to vprašanje mu je g. </w:t>
      </w:r>
      <w:proofErr w:type="spellStart"/>
      <w:r w:rsidR="00721656">
        <w:rPr>
          <w:rFonts w:ascii="Arial" w:hAnsi="Arial" w:cs="Arial"/>
          <w:color w:val="000000"/>
          <w:sz w:val="22"/>
          <w:szCs w:val="22"/>
        </w:rPr>
        <w:t>Stante</w:t>
      </w:r>
      <w:proofErr w:type="spellEnd"/>
      <w:r w:rsidR="00721656">
        <w:rPr>
          <w:rFonts w:ascii="Arial" w:hAnsi="Arial" w:cs="Arial"/>
          <w:color w:val="000000"/>
          <w:sz w:val="22"/>
          <w:szCs w:val="22"/>
        </w:rPr>
        <w:t xml:space="preserve"> odgovoril, da je prispevek varovancev 70% cene oskrbe v domu, za varovance z demenco pa malo več. Povedal je še, da se od drugih razlikujejo po tem, da so varovanci pri njih lahko tudi samo 1 uro na dan.</w:t>
      </w:r>
    </w:p>
    <w:p w14:paraId="28661B2C" w14:textId="77777777" w:rsidR="00721656" w:rsidRDefault="00721656" w:rsidP="002B27AF">
      <w:pPr>
        <w:jc w:val="both"/>
        <w:rPr>
          <w:rFonts w:ascii="Arial" w:hAnsi="Arial" w:cs="Arial"/>
          <w:color w:val="000000"/>
          <w:sz w:val="22"/>
          <w:szCs w:val="22"/>
        </w:rPr>
      </w:pPr>
    </w:p>
    <w:p w14:paraId="0F56DBC8" w14:textId="4E3B579D" w:rsidR="00721656" w:rsidRDefault="00721656" w:rsidP="002B27AF">
      <w:pPr>
        <w:jc w:val="both"/>
        <w:rPr>
          <w:rFonts w:ascii="Arial" w:hAnsi="Arial" w:cs="Arial"/>
          <w:sz w:val="22"/>
          <w:szCs w:val="22"/>
        </w:rPr>
      </w:pPr>
      <w:r>
        <w:rPr>
          <w:rFonts w:ascii="Arial" w:hAnsi="Arial" w:cs="Arial"/>
          <w:color w:val="000000"/>
          <w:sz w:val="22"/>
          <w:szCs w:val="22"/>
        </w:rPr>
        <w:t>V zaključku razprave je občinski svet zaključil, da je potrebno še naprej podpirati delovanje centra in jim pomagati pri obveščanju ljudi o možnosti uporabe storitev centra.</w:t>
      </w:r>
    </w:p>
    <w:p w14:paraId="4D22E1C4" w14:textId="77777777" w:rsidR="00156623" w:rsidRPr="002D0BF8" w:rsidRDefault="00156623" w:rsidP="00156623">
      <w:pPr>
        <w:jc w:val="both"/>
        <w:rPr>
          <w:rFonts w:ascii="Arial" w:hAnsi="Arial" w:cs="Arial"/>
          <w:b/>
          <w:color w:val="FF0000"/>
          <w:sz w:val="22"/>
          <w:szCs w:val="22"/>
        </w:rPr>
      </w:pPr>
      <w:r w:rsidRPr="002D0BF8">
        <w:rPr>
          <w:rFonts w:ascii="Arial" w:hAnsi="Arial" w:cs="Arial"/>
          <w:b/>
          <w:color w:val="FF0000"/>
          <w:sz w:val="22"/>
          <w:szCs w:val="22"/>
        </w:rPr>
        <w:lastRenderedPageBreak/>
        <w:t xml:space="preserve">Točka 5: </w:t>
      </w:r>
      <w:r w:rsidR="002D0BF8" w:rsidRPr="00D6696C">
        <w:rPr>
          <w:rFonts w:ascii="Arial" w:eastAsia="Calibri" w:hAnsi="Arial" w:cs="Arial"/>
          <w:b/>
          <w:bCs/>
          <w:color w:val="FF0000"/>
          <w:sz w:val="22"/>
          <w:szCs w:val="22"/>
          <w:lang w:eastAsia="en-US"/>
        </w:rPr>
        <w:t>Predlog Odloka o razglasitvi cerkve sv. Antona Puščavnika v Škrbini, cerkve sv. Petra v Gabrovici pri Komnu in cerkve Najdenja sv. Križa na Ivanjem Gradu za kulturne spomenike lokalnega pomena – prva obravnava</w:t>
      </w:r>
    </w:p>
    <w:p w14:paraId="4E3BEB67" w14:textId="77777777" w:rsidR="002B27AF" w:rsidRDefault="002B27AF" w:rsidP="00156623">
      <w:pPr>
        <w:jc w:val="both"/>
        <w:rPr>
          <w:rFonts w:ascii="Arial" w:hAnsi="Arial" w:cs="Arial"/>
          <w:b/>
          <w:color w:val="FF0000"/>
          <w:sz w:val="22"/>
          <w:szCs w:val="22"/>
        </w:rPr>
      </w:pPr>
    </w:p>
    <w:p w14:paraId="6BC2A808" w14:textId="77777777" w:rsidR="002D0BF8" w:rsidRDefault="002D0BF8" w:rsidP="002D0BF8">
      <w:pPr>
        <w:jc w:val="both"/>
        <w:rPr>
          <w:rFonts w:ascii="Arial" w:hAnsi="Arial" w:cs="Arial"/>
          <w:sz w:val="22"/>
          <w:szCs w:val="22"/>
        </w:rPr>
      </w:pPr>
      <w:r w:rsidRPr="00720CCF">
        <w:rPr>
          <w:rFonts w:ascii="Arial" w:hAnsi="Arial" w:cs="Arial"/>
          <w:color w:val="000000"/>
          <w:sz w:val="22"/>
          <w:szCs w:val="22"/>
        </w:rPr>
        <w:t xml:space="preserve">Uvodno </w:t>
      </w:r>
      <w:r>
        <w:rPr>
          <w:rFonts w:ascii="Arial" w:hAnsi="Arial" w:cs="Arial"/>
          <w:color w:val="000000"/>
          <w:sz w:val="22"/>
          <w:szCs w:val="22"/>
        </w:rPr>
        <w:t>predstavitev projekta poda Minka Osojnik, OE ZVKDS Nova Gorica.</w:t>
      </w:r>
    </w:p>
    <w:p w14:paraId="25B51E0A" w14:textId="77777777" w:rsidR="002B27AF" w:rsidRDefault="002B27AF" w:rsidP="00156623">
      <w:pPr>
        <w:jc w:val="both"/>
        <w:rPr>
          <w:rFonts w:ascii="Arial" w:hAnsi="Arial" w:cs="Arial"/>
          <w:b/>
          <w:color w:val="FF0000"/>
          <w:sz w:val="22"/>
          <w:szCs w:val="22"/>
        </w:rPr>
      </w:pPr>
    </w:p>
    <w:p w14:paraId="24FD175C" w14:textId="5621B1B6" w:rsidR="00AD5F9E" w:rsidRDefault="00AD5F9E" w:rsidP="00156623">
      <w:pPr>
        <w:jc w:val="both"/>
        <w:rPr>
          <w:rFonts w:ascii="Arial" w:eastAsia="Calibri" w:hAnsi="Arial" w:cs="Arial"/>
          <w:sz w:val="22"/>
          <w:szCs w:val="22"/>
          <w:lang w:eastAsia="en-US"/>
        </w:rPr>
      </w:pPr>
      <w:r>
        <w:rPr>
          <w:rFonts w:ascii="Arial" w:eastAsia="Calibri" w:hAnsi="Arial" w:cs="Arial"/>
          <w:sz w:val="22"/>
          <w:szCs w:val="22"/>
          <w:lang w:eastAsia="en-US"/>
        </w:rPr>
        <w:t>Odlok je obravnaval odbor za negospodarstvo in ga brez razprave potrdil.</w:t>
      </w:r>
    </w:p>
    <w:p w14:paraId="7D0F7E35" w14:textId="77777777" w:rsidR="00AD5F9E" w:rsidRDefault="00AD5F9E" w:rsidP="00156623">
      <w:pPr>
        <w:jc w:val="both"/>
        <w:rPr>
          <w:rFonts w:ascii="Arial" w:eastAsia="Calibri" w:hAnsi="Arial" w:cs="Arial"/>
          <w:sz w:val="22"/>
          <w:szCs w:val="22"/>
          <w:lang w:eastAsia="en-US"/>
        </w:rPr>
      </w:pPr>
    </w:p>
    <w:p w14:paraId="40F20427" w14:textId="06D7EF1E" w:rsidR="002D0BF8" w:rsidRDefault="001D298D" w:rsidP="00156623">
      <w:pPr>
        <w:jc w:val="both"/>
        <w:rPr>
          <w:rFonts w:ascii="Arial" w:eastAsia="Calibri" w:hAnsi="Arial" w:cs="Arial"/>
          <w:sz w:val="22"/>
          <w:szCs w:val="22"/>
          <w:lang w:eastAsia="en-US"/>
        </w:rPr>
      </w:pPr>
      <w:r w:rsidRPr="001D298D">
        <w:rPr>
          <w:rFonts w:ascii="Arial" w:eastAsia="Calibri" w:hAnsi="Arial" w:cs="Arial"/>
          <w:sz w:val="22"/>
          <w:szCs w:val="22"/>
          <w:lang w:eastAsia="en-US"/>
        </w:rPr>
        <w:t xml:space="preserve">Župan odpre razpravo. </w:t>
      </w:r>
    </w:p>
    <w:p w14:paraId="540F789D" w14:textId="77777777" w:rsidR="00BC1911" w:rsidRDefault="00BC1911" w:rsidP="00156623">
      <w:pPr>
        <w:jc w:val="both"/>
        <w:rPr>
          <w:rFonts w:ascii="Arial" w:eastAsia="Calibri" w:hAnsi="Arial" w:cs="Arial"/>
          <w:sz w:val="22"/>
          <w:szCs w:val="22"/>
          <w:lang w:eastAsia="en-US"/>
        </w:rPr>
      </w:pPr>
    </w:p>
    <w:p w14:paraId="53200700" w14:textId="4F6C3FC9" w:rsidR="00BC1911" w:rsidRPr="001D298D" w:rsidRDefault="00BC1911" w:rsidP="00156623">
      <w:pPr>
        <w:jc w:val="both"/>
        <w:rPr>
          <w:rFonts w:ascii="Arial" w:eastAsia="Calibri" w:hAnsi="Arial" w:cs="Arial"/>
          <w:sz w:val="22"/>
          <w:szCs w:val="22"/>
          <w:lang w:eastAsia="en-US"/>
        </w:rPr>
      </w:pPr>
      <w:r>
        <w:rPr>
          <w:rFonts w:ascii="Arial" w:eastAsia="Calibri" w:hAnsi="Arial" w:cs="Arial"/>
          <w:sz w:val="22"/>
          <w:szCs w:val="22"/>
          <w:lang w:eastAsia="en-US"/>
        </w:rPr>
        <w:t>Stojan Kosmina se gospe Minki Osojnik zahvali za predstavljeno in tudi za predstavitev</w:t>
      </w:r>
      <w:r w:rsidR="00AD5F9E">
        <w:rPr>
          <w:rFonts w:ascii="Arial" w:eastAsia="Calibri" w:hAnsi="Arial" w:cs="Arial"/>
          <w:sz w:val="22"/>
          <w:szCs w:val="22"/>
          <w:lang w:eastAsia="en-US"/>
        </w:rPr>
        <w:t xml:space="preserve"> v Komnu</w:t>
      </w:r>
      <w:r>
        <w:rPr>
          <w:rFonts w:ascii="Arial" w:eastAsia="Calibri" w:hAnsi="Arial" w:cs="Arial"/>
          <w:sz w:val="22"/>
          <w:szCs w:val="22"/>
          <w:lang w:eastAsia="en-US"/>
        </w:rPr>
        <w:t xml:space="preserve">, ki je bila opravljena </w:t>
      </w:r>
      <w:r w:rsidR="00AD5F9E">
        <w:rPr>
          <w:rFonts w:ascii="Arial" w:eastAsia="Calibri" w:hAnsi="Arial" w:cs="Arial"/>
          <w:sz w:val="22"/>
          <w:szCs w:val="22"/>
          <w:lang w:eastAsia="en-US"/>
        </w:rPr>
        <w:t>za vse tri vaške skupnosti</w:t>
      </w:r>
      <w:r>
        <w:rPr>
          <w:rFonts w:ascii="Arial" w:eastAsia="Calibri" w:hAnsi="Arial" w:cs="Arial"/>
          <w:sz w:val="22"/>
          <w:szCs w:val="22"/>
          <w:lang w:eastAsia="en-US"/>
        </w:rPr>
        <w:t>, čeprav je bil odziv pri občanih medel in slaba udeležba.</w:t>
      </w:r>
    </w:p>
    <w:p w14:paraId="1F961E5E" w14:textId="77777777" w:rsidR="001D298D" w:rsidRDefault="001D298D" w:rsidP="00156623">
      <w:pPr>
        <w:jc w:val="both"/>
        <w:rPr>
          <w:rFonts w:ascii="Arial" w:hAnsi="Arial" w:cs="Arial"/>
          <w:b/>
          <w:color w:val="FF0000"/>
          <w:sz w:val="22"/>
          <w:szCs w:val="22"/>
        </w:rPr>
      </w:pPr>
    </w:p>
    <w:p w14:paraId="5D17B997" w14:textId="724478E2" w:rsidR="001D298D" w:rsidRPr="001D298D" w:rsidRDefault="001D298D" w:rsidP="001D298D">
      <w:pPr>
        <w:jc w:val="both"/>
        <w:rPr>
          <w:rFonts w:ascii="Arial" w:eastAsia="Calibri" w:hAnsi="Arial" w:cs="Arial"/>
          <w:sz w:val="22"/>
          <w:szCs w:val="22"/>
          <w:lang w:eastAsia="en-US"/>
        </w:rPr>
      </w:pPr>
      <w:r w:rsidRPr="001D298D">
        <w:rPr>
          <w:rFonts w:ascii="Arial" w:hAnsi="Arial" w:cs="Arial"/>
          <w:sz w:val="22"/>
          <w:szCs w:val="22"/>
        </w:rPr>
        <w:t xml:space="preserve">Župan ugotovi, </w:t>
      </w:r>
      <w:r w:rsidRPr="001D298D">
        <w:rPr>
          <w:rFonts w:ascii="Arial" w:eastAsia="Calibri" w:hAnsi="Arial" w:cs="Arial"/>
          <w:sz w:val="22"/>
          <w:szCs w:val="22"/>
          <w:lang w:eastAsia="en-US"/>
        </w:rPr>
        <w:t xml:space="preserve">da na predlog odloka v prvi obravnavi ni vsebinskih pripomb, ter da bi besedilo odloka v drugi obravnavi bilo enako besedilu odloka v prvi obravnavi, zato predlaga, da se </w:t>
      </w:r>
      <w:r w:rsidR="00AD5F9E">
        <w:rPr>
          <w:rFonts w:ascii="Arial" w:eastAsia="Calibri" w:hAnsi="Arial" w:cs="Arial"/>
          <w:sz w:val="22"/>
          <w:szCs w:val="22"/>
          <w:lang w:eastAsia="en-US"/>
        </w:rPr>
        <w:t xml:space="preserve">na podlagi 79. člena poslovnika </w:t>
      </w:r>
      <w:r w:rsidRPr="001D298D">
        <w:rPr>
          <w:rFonts w:ascii="Arial" w:eastAsia="Calibri" w:hAnsi="Arial" w:cs="Arial"/>
          <w:sz w:val="22"/>
          <w:szCs w:val="22"/>
          <w:lang w:eastAsia="en-US"/>
        </w:rPr>
        <w:t xml:space="preserve">prva in druga obravnava predloga odloka združita. </w:t>
      </w:r>
    </w:p>
    <w:p w14:paraId="7237AD98" w14:textId="77777777" w:rsidR="001D298D" w:rsidRPr="001D298D" w:rsidRDefault="001D298D" w:rsidP="001D298D">
      <w:pPr>
        <w:jc w:val="both"/>
        <w:rPr>
          <w:rFonts w:ascii="Arial" w:hAnsi="Arial" w:cs="Arial"/>
          <w:sz w:val="22"/>
          <w:szCs w:val="22"/>
        </w:rPr>
      </w:pPr>
    </w:p>
    <w:p w14:paraId="5D0B94F5" w14:textId="77777777" w:rsidR="001D298D" w:rsidRDefault="001D298D" w:rsidP="001D298D">
      <w:pPr>
        <w:spacing w:after="160"/>
        <w:jc w:val="both"/>
        <w:rPr>
          <w:rFonts w:ascii="Arial" w:eastAsia="Calibri" w:hAnsi="Arial" w:cs="Arial"/>
          <w:sz w:val="22"/>
          <w:szCs w:val="22"/>
          <w:lang w:eastAsia="en-US"/>
        </w:rPr>
      </w:pPr>
      <w:r w:rsidRPr="001D298D">
        <w:rPr>
          <w:rFonts w:ascii="Arial" w:eastAsia="Calibri" w:hAnsi="Arial" w:cs="Arial"/>
          <w:sz w:val="22"/>
          <w:szCs w:val="22"/>
          <w:lang w:eastAsia="en-US"/>
        </w:rPr>
        <w:t>Na glasovanje da naslednja sklepa:</w:t>
      </w:r>
    </w:p>
    <w:p w14:paraId="382D6112" w14:textId="77777777" w:rsidR="00AD5F9E" w:rsidRDefault="00AD5F9E" w:rsidP="001D298D">
      <w:pPr>
        <w:jc w:val="both"/>
        <w:rPr>
          <w:rFonts w:ascii="Arial" w:hAnsi="Arial" w:cs="Arial"/>
          <w:b/>
          <w:bCs/>
          <w:color w:val="00B050"/>
          <w:sz w:val="22"/>
          <w:szCs w:val="22"/>
        </w:rPr>
      </w:pPr>
    </w:p>
    <w:p w14:paraId="69B0A277" w14:textId="47DE59F2" w:rsidR="001D298D" w:rsidRPr="001D298D" w:rsidRDefault="001D298D" w:rsidP="001D298D">
      <w:pPr>
        <w:jc w:val="both"/>
        <w:rPr>
          <w:rFonts w:ascii="Arial" w:hAnsi="Arial" w:cs="Arial"/>
          <w:b/>
          <w:bCs/>
          <w:color w:val="00B050"/>
          <w:sz w:val="22"/>
          <w:szCs w:val="22"/>
        </w:rPr>
      </w:pPr>
      <w:r w:rsidRPr="001D298D">
        <w:rPr>
          <w:rFonts w:ascii="Arial" w:hAnsi="Arial" w:cs="Arial"/>
          <w:b/>
          <w:bCs/>
          <w:color w:val="00B050"/>
          <w:sz w:val="22"/>
          <w:szCs w:val="22"/>
        </w:rPr>
        <w:t xml:space="preserve">SKLEP št. </w:t>
      </w:r>
      <w:r>
        <w:rPr>
          <w:rFonts w:ascii="Arial" w:hAnsi="Arial" w:cs="Arial"/>
          <w:b/>
          <w:bCs/>
          <w:color w:val="00B050"/>
          <w:sz w:val="22"/>
          <w:szCs w:val="22"/>
        </w:rPr>
        <w:t>6</w:t>
      </w:r>
      <w:r w:rsidRPr="001D298D">
        <w:rPr>
          <w:rFonts w:ascii="Arial" w:hAnsi="Arial" w:cs="Arial"/>
          <w:b/>
          <w:bCs/>
          <w:color w:val="00B050"/>
          <w:sz w:val="22"/>
          <w:szCs w:val="22"/>
        </w:rPr>
        <w:t>:</w:t>
      </w:r>
    </w:p>
    <w:p w14:paraId="3855A3D2" w14:textId="77777777" w:rsidR="001D298D" w:rsidRPr="001D298D" w:rsidRDefault="001D298D" w:rsidP="001D298D">
      <w:pPr>
        <w:spacing w:after="160"/>
        <w:jc w:val="both"/>
        <w:rPr>
          <w:rFonts w:ascii="Arial" w:eastAsia="Calibri" w:hAnsi="Arial" w:cs="Arial"/>
          <w:b/>
          <w:i/>
          <w:sz w:val="22"/>
          <w:szCs w:val="22"/>
          <w:lang w:eastAsia="en-US"/>
        </w:rPr>
      </w:pPr>
      <w:r w:rsidRPr="001D298D">
        <w:rPr>
          <w:rFonts w:ascii="Arial" w:eastAsia="Calibri" w:hAnsi="Arial" w:cs="Arial"/>
          <w:b/>
          <w:i/>
          <w:sz w:val="22"/>
          <w:szCs w:val="22"/>
          <w:lang w:eastAsia="en-US"/>
        </w:rPr>
        <w:t xml:space="preserve">Občinski svet Občine Komen ugotavlja, da na predlog Odloka o razglasitvi cerkve sv. Antona Puščavnika v Škrbini, cerkve sv. Petra v Gabrovici pri Komnu in cerkve Najdenja sv. Križa na Ivanjem Gradu za kulturne spomenike lokalnega pomena v prvi obravnavi ni bilo vsebinskih pripomb, ter da bi besedilo odloka v drugi obravnavi bilo enako besedilu odloka v prvi obravnavi. Občinski svet Občine Komen soglaša, da se prva in druga obravnava predloga </w:t>
      </w:r>
      <w:r w:rsidRPr="00D6696C">
        <w:rPr>
          <w:rFonts w:ascii="Arial" w:eastAsia="Calibri" w:hAnsi="Arial" w:cs="Arial"/>
          <w:b/>
          <w:bCs/>
          <w:i/>
          <w:iCs/>
          <w:sz w:val="22"/>
          <w:szCs w:val="22"/>
          <w:lang w:eastAsia="en-US"/>
        </w:rPr>
        <w:t>Odloka o razglasitvi cerkve sv. Antona Puščavnika v Škrbini, cerkve sv. Petra v Gabrovici pri Komnu in cerkve Najdenja sv. Križa na Ivanjem Gradu za kulturne spomenike lokalnega pomena</w:t>
      </w:r>
      <w:r w:rsidRPr="00D6696C">
        <w:rPr>
          <w:rFonts w:ascii="Arial" w:eastAsia="Calibri" w:hAnsi="Arial" w:cs="Arial"/>
          <w:b/>
          <w:bCs/>
          <w:color w:val="FF0000"/>
          <w:sz w:val="22"/>
          <w:szCs w:val="22"/>
          <w:lang w:eastAsia="en-US"/>
        </w:rPr>
        <w:t xml:space="preserve"> </w:t>
      </w:r>
      <w:r w:rsidRPr="001D298D">
        <w:rPr>
          <w:rFonts w:ascii="Arial" w:eastAsia="Calibri" w:hAnsi="Arial" w:cs="Arial"/>
          <w:b/>
          <w:i/>
          <w:sz w:val="22"/>
          <w:szCs w:val="22"/>
          <w:lang w:eastAsia="en-US"/>
        </w:rPr>
        <w:t>v skladu s petim odstavkom 79. člena Poslovnika občinskega sveta Občine Komen združita.</w:t>
      </w:r>
    </w:p>
    <w:p w14:paraId="487A7B0B"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DCF20FA" w14:textId="77777777" w:rsidR="001D298D" w:rsidRDefault="001D298D" w:rsidP="001D298D">
      <w:pPr>
        <w:jc w:val="both"/>
        <w:rPr>
          <w:rFonts w:ascii="Arial" w:hAnsi="Arial" w:cs="Arial"/>
          <w:sz w:val="22"/>
          <w:szCs w:val="22"/>
        </w:rPr>
      </w:pPr>
      <w:r w:rsidRPr="00AD5F9E">
        <w:rPr>
          <w:rFonts w:ascii="Arial" w:hAnsi="Arial" w:cs="Arial"/>
          <w:sz w:val="22"/>
          <w:szCs w:val="22"/>
        </w:rPr>
        <w:t>Sklep je bil soglasno, z 11 glasovi ZA sprejet.</w:t>
      </w:r>
    </w:p>
    <w:p w14:paraId="2E30D157" w14:textId="77777777" w:rsidR="001D298D" w:rsidRPr="001D298D" w:rsidRDefault="001D298D" w:rsidP="001D298D">
      <w:pPr>
        <w:jc w:val="both"/>
        <w:rPr>
          <w:rFonts w:ascii="Arial" w:eastAsia="Calibri" w:hAnsi="Arial" w:cs="Arial"/>
          <w:b/>
          <w:sz w:val="22"/>
          <w:szCs w:val="22"/>
          <w:lang w:eastAsia="en-US"/>
        </w:rPr>
      </w:pPr>
    </w:p>
    <w:p w14:paraId="761D1F6D" w14:textId="77777777" w:rsidR="001D298D" w:rsidRDefault="001D298D" w:rsidP="001D298D">
      <w:pPr>
        <w:jc w:val="both"/>
        <w:rPr>
          <w:rFonts w:ascii="Arial" w:hAnsi="Arial" w:cs="Arial"/>
          <w:b/>
          <w:bCs/>
          <w:color w:val="00B050"/>
          <w:sz w:val="22"/>
          <w:szCs w:val="22"/>
        </w:rPr>
      </w:pPr>
    </w:p>
    <w:p w14:paraId="564B9E92" w14:textId="77777777" w:rsidR="001D298D" w:rsidRPr="001D298D" w:rsidRDefault="001D298D" w:rsidP="001D298D">
      <w:pPr>
        <w:jc w:val="both"/>
        <w:rPr>
          <w:rFonts w:ascii="Arial" w:hAnsi="Arial" w:cs="Arial"/>
          <w:b/>
          <w:bCs/>
          <w:color w:val="00B050"/>
          <w:sz w:val="22"/>
          <w:szCs w:val="22"/>
        </w:rPr>
      </w:pPr>
      <w:r w:rsidRPr="001D298D">
        <w:rPr>
          <w:rFonts w:ascii="Arial" w:hAnsi="Arial" w:cs="Arial"/>
          <w:b/>
          <w:bCs/>
          <w:color w:val="00B050"/>
          <w:sz w:val="22"/>
          <w:szCs w:val="22"/>
        </w:rPr>
        <w:t xml:space="preserve">SKLEP št. </w:t>
      </w:r>
      <w:r>
        <w:rPr>
          <w:rFonts w:ascii="Arial" w:hAnsi="Arial" w:cs="Arial"/>
          <w:b/>
          <w:bCs/>
          <w:color w:val="00B050"/>
          <w:sz w:val="22"/>
          <w:szCs w:val="22"/>
        </w:rPr>
        <w:t>7</w:t>
      </w:r>
      <w:r w:rsidRPr="001D298D">
        <w:rPr>
          <w:rFonts w:ascii="Arial" w:hAnsi="Arial" w:cs="Arial"/>
          <w:b/>
          <w:bCs/>
          <w:color w:val="00B050"/>
          <w:sz w:val="22"/>
          <w:szCs w:val="22"/>
        </w:rPr>
        <w:t>:</w:t>
      </w:r>
    </w:p>
    <w:p w14:paraId="2E0F1830" w14:textId="77777777" w:rsidR="001D298D" w:rsidRPr="001D298D" w:rsidRDefault="001D298D" w:rsidP="001D298D">
      <w:pPr>
        <w:jc w:val="both"/>
        <w:rPr>
          <w:rFonts w:ascii="Arial" w:eastAsia="Calibri" w:hAnsi="Arial" w:cs="Arial"/>
          <w:b/>
          <w:bCs/>
          <w:i/>
          <w:sz w:val="22"/>
          <w:szCs w:val="22"/>
          <w:lang w:eastAsia="en-US"/>
        </w:rPr>
      </w:pPr>
      <w:r w:rsidRPr="001D298D">
        <w:rPr>
          <w:rFonts w:ascii="Arial" w:eastAsia="Calibri" w:hAnsi="Arial" w:cs="Arial"/>
          <w:b/>
          <w:bCs/>
          <w:i/>
          <w:sz w:val="22"/>
          <w:szCs w:val="22"/>
          <w:lang w:eastAsia="en-US"/>
        </w:rPr>
        <w:t xml:space="preserve">Občinski svet sprejme </w:t>
      </w:r>
      <w:r w:rsidRPr="00D6696C">
        <w:rPr>
          <w:rFonts w:ascii="Arial" w:eastAsia="Calibri" w:hAnsi="Arial" w:cs="Arial"/>
          <w:b/>
          <w:bCs/>
          <w:i/>
          <w:sz w:val="22"/>
          <w:szCs w:val="22"/>
          <w:lang w:eastAsia="en-US"/>
        </w:rPr>
        <w:t>Odlok o razglasitvi cerkve sv. Antona Puščavnika v Škrbini, cerkve sv. Petra v Gabrovici pri Komnu in cerkve Najdenja sv. Križa na Ivanjem Gradu za kulturne spomenike lokalnega pomena</w:t>
      </w:r>
      <w:r w:rsidRPr="001D298D">
        <w:rPr>
          <w:rFonts w:ascii="Arial" w:eastAsia="Calibri" w:hAnsi="Arial" w:cs="Arial"/>
          <w:b/>
          <w:bCs/>
          <w:i/>
          <w:sz w:val="22"/>
          <w:szCs w:val="22"/>
          <w:lang w:eastAsia="en-US"/>
        </w:rPr>
        <w:t>.</w:t>
      </w:r>
    </w:p>
    <w:p w14:paraId="141FB86A" w14:textId="77777777" w:rsidR="001D298D" w:rsidRPr="001D298D" w:rsidRDefault="001D298D" w:rsidP="001D298D">
      <w:pPr>
        <w:jc w:val="both"/>
        <w:rPr>
          <w:rFonts w:ascii="Arial" w:eastAsia="Calibri" w:hAnsi="Arial" w:cs="Arial"/>
          <w:b/>
          <w:sz w:val="22"/>
          <w:szCs w:val="22"/>
          <w:lang w:eastAsia="en-US"/>
        </w:rPr>
      </w:pPr>
    </w:p>
    <w:p w14:paraId="1FF27F38"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3507507A" w14:textId="77777777" w:rsidR="001D298D" w:rsidRDefault="001D298D" w:rsidP="001D298D">
      <w:pPr>
        <w:jc w:val="both"/>
        <w:rPr>
          <w:rFonts w:ascii="Arial" w:hAnsi="Arial" w:cs="Arial"/>
          <w:sz w:val="22"/>
          <w:szCs w:val="22"/>
        </w:rPr>
      </w:pPr>
      <w:r w:rsidRPr="000E75A5">
        <w:rPr>
          <w:rFonts w:ascii="Arial" w:hAnsi="Arial" w:cs="Arial"/>
          <w:sz w:val="22"/>
          <w:szCs w:val="22"/>
        </w:rPr>
        <w:t>Sklep je bil soglasno, z 11 glasovi ZA sprejet.</w:t>
      </w:r>
    </w:p>
    <w:p w14:paraId="74A71695" w14:textId="77777777" w:rsidR="002D0BF8" w:rsidRDefault="002D0BF8" w:rsidP="00156623">
      <w:pPr>
        <w:jc w:val="both"/>
        <w:rPr>
          <w:rFonts w:ascii="Arial" w:hAnsi="Arial" w:cs="Arial"/>
          <w:b/>
          <w:color w:val="FF0000"/>
          <w:sz w:val="22"/>
          <w:szCs w:val="22"/>
        </w:rPr>
      </w:pPr>
    </w:p>
    <w:p w14:paraId="7B91AD8F" w14:textId="77777777" w:rsidR="00721656" w:rsidRDefault="00721656" w:rsidP="00156623">
      <w:pPr>
        <w:jc w:val="both"/>
        <w:rPr>
          <w:rFonts w:ascii="Arial" w:hAnsi="Arial" w:cs="Arial"/>
          <w:b/>
          <w:color w:val="FF0000"/>
          <w:sz w:val="22"/>
          <w:szCs w:val="22"/>
        </w:rPr>
      </w:pPr>
    </w:p>
    <w:p w14:paraId="69756B0E" w14:textId="77777777" w:rsidR="00721656" w:rsidRDefault="00721656" w:rsidP="00156623">
      <w:pPr>
        <w:jc w:val="both"/>
        <w:rPr>
          <w:rFonts w:ascii="Arial" w:hAnsi="Arial" w:cs="Arial"/>
          <w:b/>
          <w:color w:val="FF0000"/>
          <w:sz w:val="22"/>
          <w:szCs w:val="22"/>
        </w:rPr>
      </w:pPr>
    </w:p>
    <w:p w14:paraId="1971F3CD" w14:textId="77777777" w:rsidR="00B0294A" w:rsidRPr="00156623" w:rsidRDefault="00B0294A" w:rsidP="00156623">
      <w:pPr>
        <w:jc w:val="both"/>
        <w:rPr>
          <w:rFonts w:ascii="Arial" w:hAnsi="Arial" w:cs="Arial"/>
          <w:sz w:val="22"/>
          <w:szCs w:val="22"/>
        </w:rPr>
      </w:pPr>
    </w:p>
    <w:p w14:paraId="43A2B426" w14:textId="77777777" w:rsidR="001D298D" w:rsidRPr="001D298D" w:rsidRDefault="00156623" w:rsidP="00156623">
      <w:pPr>
        <w:jc w:val="both"/>
        <w:rPr>
          <w:rFonts w:ascii="Arial" w:hAnsi="Arial" w:cs="Arial"/>
          <w:sz w:val="22"/>
          <w:szCs w:val="22"/>
        </w:rPr>
      </w:pPr>
      <w:r w:rsidRPr="001D298D">
        <w:rPr>
          <w:rFonts w:ascii="Arial" w:hAnsi="Arial" w:cs="Arial"/>
          <w:b/>
          <w:color w:val="FF0000"/>
          <w:sz w:val="22"/>
          <w:szCs w:val="22"/>
        </w:rPr>
        <w:t xml:space="preserve">Točka 6: </w:t>
      </w:r>
      <w:r w:rsidR="001D298D" w:rsidRPr="00D6696C">
        <w:rPr>
          <w:rFonts w:ascii="Arial" w:hAnsi="Arial" w:cs="Arial"/>
          <w:b/>
          <w:bCs/>
          <w:color w:val="FF0000"/>
          <w:sz w:val="22"/>
          <w:szCs w:val="22"/>
        </w:rPr>
        <w:t>Predlog Odloka o zbiranju in obdelavi določenih vrst komunalnih odpadkov in odlaganju ostankov predelave ali odstranjevanja komunalnih odpadkov v Občini Komen - prva obravnava</w:t>
      </w:r>
      <w:r w:rsidR="001D298D" w:rsidRPr="001D298D">
        <w:rPr>
          <w:rFonts w:ascii="Arial" w:hAnsi="Arial" w:cs="Arial"/>
          <w:sz w:val="22"/>
          <w:szCs w:val="22"/>
        </w:rPr>
        <w:t xml:space="preserve"> </w:t>
      </w:r>
    </w:p>
    <w:p w14:paraId="53E5E3E1" w14:textId="77777777" w:rsidR="00156623" w:rsidRDefault="00156623" w:rsidP="00156623">
      <w:pPr>
        <w:jc w:val="both"/>
        <w:rPr>
          <w:rFonts w:ascii="Arial" w:hAnsi="Arial" w:cs="Arial"/>
          <w:sz w:val="22"/>
          <w:szCs w:val="22"/>
        </w:rPr>
      </w:pPr>
    </w:p>
    <w:p w14:paraId="356412EB" w14:textId="77777777" w:rsidR="001D298D" w:rsidRDefault="001D298D" w:rsidP="00156623">
      <w:pPr>
        <w:jc w:val="both"/>
        <w:rPr>
          <w:rFonts w:ascii="Arial" w:hAnsi="Arial" w:cs="Arial"/>
          <w:sz w:val="22"/>
          <w:szCs w:val="22"/>
        </w:rPr>
      </w:pPr>
      <w:r>
        <w:rPr>
          <w:rFonts w:ascii="Arial" w:hAnsi="Arial" w:cs="Arial"/>
          <w:sz w:val="22"/>
          <w:szCs w:val="22"/>
        </w:rPr>
        <w:t>Obrazložitev poda Denis Ostrouška, občinska uprava.</w:t>
      </w:r>
    </w:p>
    <w:p w14:paraId="5B369597" w14:textId="77777777" w:rsidR="00B0294A" w:rsidRDefault="00B0294A" w:rsidP="00156623">
      <w:pPr>
        <w:jc w:val="both"/>
        <w:rPr>
          <w:rFonts w:ascii="Arial" w:hAnsi="Arial" w:cs="Arial"/>
          <w:sz w:val="22"/>
          <w:szCs w:val="22"/>
        </w:rPr>
      </w:pPr>
    </w:p>
    <w:p w14:paraId="5815A1FD" w14:textId="77777777" w:rsidR="00C22BB0" w:rsidRDefault="00C22BB0" w:rsidP="00D17575">
      <w:pPr>
        <w:rPr>
          <w:rFonts w:ascii="Arial" w:hAnsi="Arial" w:cs="Arial"/>
          <w:sz w:val="22"/>
          <w:szCs w:val="22"/>
        </w:rPr>
      </w:pPr>
    </w:p>
    <w:p w14:paraId="50F44279" w14:textId="77777777" w:rsidR="001D298D" w:rsidRPr="001D298D" w:rsidRDefault="001D298D" w:rsidP="001D298D">
      <w:pPr>
        <w:jc w:val="both"/>
        <w:rPr>
          <w:rFonts w:ascii="Arial" w:eastAsia="Calibri" w:hAnsi="Arial" w:cs="Arial"/>
          <w:sz w:val="22"/>
          <w:szCs w:val="22"/>
          <w:lang w:eastAsia="en-US"/>
        </w:rPr>
      </w:pPr>
      <w:r w:rsidRPr="001D298D">
        <w:rPr>
          <w:rFonts w:ascii="Arial" w:eastAsia="Calibri" w:hAnsi="Arial" w:cs="Arial"/>
          <w:sz w:val="22"/>
          <w:szCs w:val="22"/>
          <w:lang w:eastAsia="en-US"/>
        </w:rPr>
        <w:t xml:space="preserve">Župan odpre razpravo. </w:t>
      </w:r>
    </w:p>
    <w:p w14:paraId="45A6F473" w14:textId="77777777" w:rsidR="001D298D" w:rsidRDefault="001D298D" w:rsidP="00D17575">
      <w:pPr>
        <w:rPr>
          <w:rFonts w:ascii="Arial" w:hAnsi="Arial" w:cs="Arial"/>
          <w:sz w:val="22"/>
          <w:szCs w:val="22"/>
        </w:rPr>
      </w:pPr>
    </w:p>
    <w:p w14:paraId="2A5F8968" w14:textId="40042C20" w:rsidR="000E75A5" w:rsidRDefault="000E75A5" w:rsidP="00D17575">
      <w:pPr>
        <w:rPr>
          <w:rFonts w:ascii="Arial" w:hAnsi="Arial" w:cs="Arial"/>
          <w:sz w:val="22"/>
          <w:szCs w:val="22"/>
        </w:rPr>
      </w:pPr>
      <w:r>
        <w:rPr>
          <w:rFonts w:ascii="Arial" w:hAnsi="Arial" w:cs="Arial"/>
          <w:sz w:val="22"/>
          <w:szCs w:val="22"/>
        </w:rPr>
        <w:lastRenderedPageBreak/>
        <w:t>V razpravi Goran živec pove, da je predlog odloka skrbno prebral in se ga v prvi obravnavi lahko sprejme, vendar ga bo potrebno do druge obravnave dopolniti.</w:t>
      </w:r>
    </w:p>
    <w:p w14:paraId="3AB124F0" w14:textId="77777777" w:rsidR="000E75A5" w:rsidRDefault="000E75A5" w:rsidP="00D17575">
      <w:pPr>
        <w:rPr>
          <w:rFonts w:ascii="Arial" w:hAnsi="Arial" w:cs="Arial"/>
          <w:sz w:val="22"/>
          <w:szCs w:val="22"/>
        </w:rPr>
      </w:pPr>
    </w:p>
    <w:p w14:paraId="729E990A" w14:textId="7F28A328" w:rsidR="000E75A5" w:rsidRDefault="000E75A5" w:rsidP="00D17575">
      <w:pPr>
        <w:rPr>
          <w:rFonts w:ascii="Arial" w:hAnsi="Arial" w:cs="Arial"/>
          <w:sz w:val="22"/>
          <w:szCs w:val="22"/>
        </w:rPr>
      </w:pPr>
      <w:r>
        <w:rPr>
          <w:rFonts w:ascii="Arial" w:hAnsi="Arial" w:cs="Arial"/>
          <w:sz w:val="22"/>
          <w:szCs w:val="22"/>
        </w:rPr>
        <w:t>Stojan Kosmina je podal vprašanje, zakaj se v zbirnih centrih ne zbira tudi še delujočih oz. uporabnih stvari in naprav, kjer bi lahko ljudje, ki jih ne rabijo več to prinesli, tisti, ki pa rabijo odnesli – torej neke vrste izmenjalni center.</w:t>
      </w:r>
    </w:p>
    <w:p w14:paraId="34C918A7" w14:textId="0FA6065E" w:rsidR="000E75A5" w:rsidRDefault="000E75A5" w:rsidP="00D17575">
      <w:pPr>
        <w:rPr>
          <w:rFonts w:ascii="Arial" w:hAnsi="Arial" w:cs="Arial"/>
          <w:sz w:val="22"/>
          <w:szCs w:val="22"/>
        </w:rPr>
      </w:pPr>
      <w:r>
        <w:rPr>
          <w:rFonts w:ascii="Arial" w:hAnsi="Arial" w:cs="Arial"/>
          <w:sz w:val="22"/>
          <w:szCs w:val="22"/>
        </w:rPr>
        <w:t>Vlasta Kukanja, predstavnica Komunale Sežana mu je pritrdila, da je možno, da se na zbirnem mestu določi del ali kotiček, kjer bi se lahko zbirale še uporabne stvari in naprave.</w:t>
      </w:r>
    </w:p>
    <w:p w14:paraId="782DD4F6" w14:textId="77777777" w:rsidR="000E75A5" w:rsidRDefault="000E75A5" w:rsidP="000E75A5">
      <w:pPr>
        <w:rPr>
          <w:rFonts w:ascii="Arial" w:hAnsi="Arial" w:cs="Arial"/>
          <w:sz w:val="22"/>
          <w:szCs w:val="22"/>
        </w:rPr>
      </w:pPr>
    </w:p>
    <w:p w14:paraId="3AE69E8C" w14:textId="11620386" w:rsidR="00C22BB0" w:rsidRPr="00133614" w:rsidRDefault="000E75A5" w:rsidP="000E75A5">
      <w:pPr>
        <w:rPr>
          <w:rFonts w:ascii="Arial" w:hAnsi="Arial" w:cs="Arial"/>
          <w:sz w:val="22"/>
          <w:szCs w:val="22"/>
        </w:rPr>
      </w:pPr>
      <w:r>
        <w:rPr>
          <w:rFonts w:ascii="Arial" w:hAnsi="Arial" w:cs="Arial"/>
          <w:sz w:val="22"/>
          <w:szCs w:val="22"/>
        </w:rPr>
        <w:t>Župan je po razpravi n</w:t>
      </w:r>
      <w:r w:rsidR="00C22BB0">
        <w:rPr>
          <w:rFonts w:ascii="Arial" w:hAnsi="Arial" w:cs="Arial"/>
          <w:sz w:val="22"/>
          <w:szCs w:val="22"/>
        </w:rPr>
        <w:t>a glasovanje da</w:t>
      </w:r>
      <w:r>
        <w:rPr>
          <w:rFonts w:ascii="Arial" w:hAnsi="Arial" w:cs="Arial"/>
          <w:sz w:val="22"/>
          <w:szCs w:val="22"/>
        </w:rPr>
        <w:t>l</w:t>
      </w:r>
      <w:r w:rsidR="00C22BB0">
        <w:rPr>
          <w:rFonts w:ascii="Arial" w:hAnsi="Arial" w:cs="Arial"/>
          <w:sz w:val="22"/>
          <w:szCs w:val="22"/>
        </w:rPr>
        <w:t xml:space="preserve"> naslednji</w:t>
      </w:r>
    </w:p>
    <w:p w14:paraId="3C5D4663" w14:textId="77777777" w:rsidR="0014172B" w:rsidRDefault="0014172B" w:rsidP="00156623">
      <w:pPr>
        <w:jc w:val="both"/>
        <w:rPr>
          <w:rFonts w:ascii="Arial" w:hAnsi="Arial" w:cs="Arial"/>
          <w:sz w:val="22"/>
          <w:szCs w:val="22"/>
        </w:rPr>
      </w:pPr>
    </w:p>
    <w:p w14:paraId="61622286" w14:textId="77777777" w:rsidR="00F703B9" w:rsidRDefault="00F703B9" w:rsidP="00F703B9">
      <w:pPr>
        <w:pStyle w:val="Telobesedila2"/>
        <w:rPr>
          <w:rFonts w:ascii="Arial" w:hAnsi="Arial" w:cs="Arial"/>
          <w:color w:val="00B050"/>
          <w:sz w:val="22"/>
          <w:szCs w:val="22"/>
        </w:rPr>
      </w:pPr>
      <w:r w:rsidRPr="00312590">
        <w:rPr>
          <w:rFonts w:ascii="Arial" w:hAnsi="Arial" w:cs="Arial"/>
          <w:color w:val="00B050"/>
          <w:sz w:val="22"/>
          <w:szCs w:val="22"/>
        </w:rPr>
        <w:t xml:space="preserve">SKLEP št. </w:t>
      </w:r>
      <w:r w:rsidR="001D298D">
        <w:rPr>
          <w:rFonts w:ascii="Arial" w:hAnsi="Arial" w:cs="Arial"/>
          <w:color w:val="00B050"/>
          <w:sz w:val="22"/>
          <w:szCs w:val="22"/>
        </w:rPr>
        <w:t>8</w:t>
      </w:r>
    </w:p>
    <w:p w14:paraId="0CD3515D" w14:textId="77777777" w:rsidR="001D298D" w:rsidRPr="001D298D" w:rsidRDefault="001D298D" w:rsidP="001D298D">
      <w:pPr>
        <w:jc w:val="both"/>
        <w:rPr>
          <w:rFonts w:ascii="Arial" w:hAnsi="Arial" w:cs="Arial"/>
          <w:b/>
          <w:i/>
          <w:iCs/>
          <w:sz w:val="22"/>
          <w:szCs w:val="22"/>
        </w:rPr>
      </w:pPr>
      <w:r w:rsidRPr="001D298D">
        <w:rPr>
          <w:rFonts w:ascii="Arial" w:hAnsi="Arial" w:cs="Arial"/>
          <w:b/>
          <w:i/>
          <w:iCs/>
          <w:sz w:val="22"/>
          <w:szCs w:val="22"/>
        </w:rPr>
        <w:t xml:space="preserve">Sprejme se Odlok o zbiranju in obdelavi določenih vrst komunalnih odpadkov in odlaganju ostankov predelave ali odstranjevanja komunalnih odpadkov v Občini Komen v prvi obravnavi.  </w:t>
      </w:r>
    </w:p>
    <w:p w14:paraId="21E518BB" w14:textId="77777777" w:rsidR="001D298D" w:rsidRPr="00312590" w:rsidRDefault="001D298D" w:rsidP="00F703B9">
      <w:pPr>
        <w:pStyle w:val="Telobesedila2"/>
        <w:rPr>
          <w:rFonts w:ascii="Arial" w:hAnsi="Arial" w:cs="Arial"/>
          <w:color w:val="00B050"/>
          <w:sz w:val="22"/>
          <w:szCs w:val="22"/>
        </w:rPr>
      </w:pPr>
    </w:p>
    <w:p w14:paraId="6CF27D65" w14:textId="77777777" w:rsidR="00312590" w:rsidRDefault="00312590" w:rsidP="00F703B9">
      <w:pPr>
        <w:jc w:val="both"/>
        <w:rPr>
          <w:rFonts w:ascii="Arial" w:hAnsi="Arial" w:cs="Arial"/>
          <w:b/>
          <w:i/>
          <w:sz w:val="22"/>
          <w:szCs w:val="22"/>
        </w:rPr>
      </w:pPr>
    </w:p>
    <w:p w14:paraId="2DC18620"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74434BF8" w14:textId="77777777" w:rsidR="001D298D" w:rsidRDefault="001D298D" w:rsidP="001D298D">
      <w:pPr>
        <w:jc w:val="both"/>
        <w:rPr>
          <w:rFonts w:ascii="Arial" w:hAnsi="Arial" w:cs="Arial"/>
          <w:sz w:val="22"/>
          <w:szCs w:val="22"/>
        </w:rPr>
      </w:pPr>
      <w:r w:rsidRPr="000E75A5">
        <w:rPr>
          <w:rFonts w:ascii="Arial" w:hAnsi="Arial" w:cs="Arial"/>
          <w:sz w:val="22"/>
          <w:szCs w:val="22"/>
        </w:rPr>
        <w:t>Sklep je bil soglasno, z 11 glasovi ZA sprejet.</w:t>
      </w:r>
    </w:p>
    <w:p w14:paraId="54C65AD5" w14:textId="77777777" w:rsidR="00312590" w:rsidRDefault="00312590" w:rsidP="00312590">
      <w:pPr>
        <w:rPr>
          <w:rFonts w:ascii="Arial" w:hAnsi="Arial" w:cs="Arial"/>
          <w:sz w:val="22"/>
          <w:szCs w:val="22"/>
        </w:rPr>
      </w:pPr>
    </w:p>
    <w:p w14:paraId="3464DE8F" w14:textId="77777777" w:rsidR="00721656" w:rsidRDefault="00721656" w:rsidP="00312590">
      <w:pPr>
        <w:rPr>
          <w:rFonts w:ascii="Arial" w:hAnsi="Arial" w:cs="Arial"/>
          <w:sz w:val="22"/>
          <w:szCs w:val="22"/>
        </w:rPr>
      </w:pPr>
    </w:p>
    <w:p w14:paraId="48DF9FF6" w14:textId="77777777" w:rsidR="00721656" w:rsidRPr="00312590" w:rsidRDefault="00721656" w:rsidP="00312590">
      <w:pPr>
        <w:rPr>
          <w:rFonts w:ascii="Arial" w:hAnsi="Arial" w:cs="Arial"/>
          <w:sz w:val="22"/>
          <w:szCs w:val="22"/>
        </w:rPr>
      </w:pPr>
    </w:p>
    <w:p w14:paraId="58979364" w14:textId="77777777" w:rsidR="00897366" w:rsidRPr="00156623" w:rsidRDefault="00897366" w:rsidP="00156623">
      <w:pPr>
        <w:jc w:val="both"/>
        <w:rPr>
          <w:rFonts w:ascii="Arial" w:hAnsi="Arial" w:cs="Arial"/>
          <w:sz w:val="22"/>
          <w:szCs w:val="22"/>
        </w:rPr>
      </w:pPr>
    </w:p>
    <w:p w14:paraId="49FE4064" w14:textId="77777777" w:rsidR="00D2225E" w:rsidRPr="001D298D" w:rsidRDefault="00156623" w:rsidP="0030233C">
      <w:pPr>
        <w:jc w:val="both"/>
        <w:rPr>
          <w:rFonts w:ascii="Arial" w:hAnsi="Arial" w:cs="Arial"/>
          <w:b/>
          <w:color w:val="FF0000"/>
          <w:sz w:val="22"/>
          <w:szCs w:val="22"/>
        </w:rPr>
      </w:pPr>
      <w:r w:rsidRPr="001D298D">
        <w:rPr>
          <w:rFonts w:ascii="Arial" w:hAnsi="Arial" w:cs="Arial"/>
          <w:b/>
          <w:color w:val="FF0000"/>
          <w:sz w:val="22"/>
          <w:szCs w:val="22"/>
        </w:rPr>
        <w:t xml:space="preserve">Točka 7: </w:t>
      </w:r>
      <w:r w:rsidR="001D298D" w:rsidRPr="00D6696C">
        <w:rPr>
          <w:rFonts w:ascii="Arial" w:hAnsi="Arial" w:cs="Arial"/>
          <w:b/>
          <w:bCs/>
          <w:color w:val="FF0000"/>
          <w:sz w:val="22"/>
          <w:szCs w:val="22"/>
        </w:rPr>
        <w:t>Predlog Sklepa o oceni izvajanja Občinskega programa varnosti Občine Komen v letu 2022</w:t>
      </w:r>
    </w:p>
    <w:p w14:paraId="39F906BC" w14:textId="77777777" w:rsidR="001D298D" w:rsidRDefault="001D298D" w:rsidP="0030233C">
      <w:pPr>
        <w:jc w:val="both"/>
        <w:rPr>
          <w:rFonts w:ascii="Arial" w:hAnsi="Arial" w:cs="Arial"/>
          <w:b/>
          <w:color w:val="FF0000"/>
          <w:sz w:val="22"/>
          <w:szCs w:val="22"/>
        </w:rPr>
      </w:pPr>
    </w:p>
    <w:p w14:paraId="21841BF0" w14:textId="77777777" w:rsidR="001D298D" w:rsidRDefault="001D298D" w:rsidP="0030233C">
      <w:pPr>
        <w:jc w:val="both"/>
        <w:rPr>
          <w:rFonts w:ascii="Arial" w:hAnsi="Arial" w:cs="Arial"/>
          <w:b/>
          <w:color w:val="FF0000"/>
          <w:sz w:val="22"/>
          <w:szCs w:val="22"/>
        </w:rPr>
      </w:pPr>
    </w:p>
    <w:p w14:paraId="64307E28" w14:textId="77777777" w:rsidR="001D298D" w:rsidRPr="001D298D" w:rsidRDefault="001D298D" w:rsidP="0030233C">
      <w:pPr>
        <w:jc w:val="both"/>
        <w:rPr>
          <w:rFonts w:ascii="Arial" w:hAnsi="Arial" w:cs="Arial"/>
          <w:bCs/>
          <w:sz w:val="22"/>
          <w:szCs w:val="22"/>
        </w:rPr>
      </w:pPr>
      <w:r w:rsidRPr="001D298D">
        <w:rPr>
          <w:rFonts w:ascii="Arial" w:hAnsi="Arial" w:cs="Arial"/>
          <w:bCs/>
          <w:sz w:val="22"/>
          <w:szCs w:val="22"/>
        </w:rPr>
        <w:t>Obrazložitev podata Erik Fabčič, PP Sežana in dr. Marko Korošic, vodja MIR.</w:t>
      </w:r>
    </w:p>
    <w:p w14:paraId="3364B8AC" w14:textId="77777777" w:rsidR="001D298D" w:rsidRDefault="001D298D" w:rsidP="0030233C">
      <w:pPr>
        <w:jc w:val="both"/>
        <w:rPr>
          <w:rFonts w:ascii="Arial" w:hAnsi="Arial" w:cs="Arial"/>
          <w:b/>
          <w:color w:val="FF0000"/>
          <w:sz w:val="22"/>
          <w:szCs w:val="22"/>
        </w:rPr>
      </w:pPr>
    </w:p>
    <w:p w14:paraId="4BB85C6A" w14:textId="5A6A4B76" w:rsidR="0076379F" w:rsidRPr="00867944" w:rsidRDefault="0076379F" w:rsidP="0030233C">
      <w:pPr>
        <w:jc w:val="both"/>
        <w:rPr>
          <w:rFonts w:ascii="Arial" w:hAnsi="Arial" w:cs="Arial"/>
          <w:bCs/>
          <w:sz w:val="22"/>
          <w:szCs w:val="22"/>
        </w:rPr>
      </w:pPr>
      <w:r w:rsidRPr="00867944">
        <w:rPr>
          <w:rFonts w:ascii="Arial" w:hAnsi="Arial" w:cs="Arial"/>
          <w:bCs/>
          <w:sz w:val="22"/>
          <w:szCs w:val="22"/>
        </w:rPr>
        <w:t>V razpravi so sodelovali svetniki z vprašanji in obravnavo tekoče problematike:</w:t>
      </w:r>
    </w:p>
    <w:p w14:paraId="1F0F56EE" w14:textId="77777777" w:rsidR="00AE1B9C" w:rsidRPr="00867944" w:rsidRDefault="00AE1B9C" w:rsidP="0030233C">
      <w:pPr>
        <w:jc w:val="both"/>
        <w:rPr>
          <w:rFonts w:ascii="Arial" w:hAnsi="Arial" w:cs="Arial"/>
          <w:bCs/>
          <w:sz w:val="22"/>
          <w:szCs w:val="22"/>
        </w:rPr>
      </w:pPr>
      <w:r w:rsidRPr="00867944">
        <w:rPr>
          <w:rFonts w:ascii="Arial" w:hAnsi="Arial" w:cs="Arial"/>
          <w:bCs/>
          <w:sz w:val="22"/>
          <w:szCs w:val="22"/>
        </w:rPr>
        <w:t xml:space="preserve">Župan je najprej poudaril, da je policija prisotna na območju občine in da ima vsako sredo popoldan odprto pisarno v pritličju občine, kjer je tudi krajevni urad. </w:t>
      </w:r>
    </w:p>
    <w:p w14:paraId="1551D864" w14:textId="77777777" w:rsidR="00AE1B9C" w:rsidRPr="00867944" w:rsidRDefault="00AE1B9C" w:rsidP="0030233C">
      <w:pPr>
        <w:jc w:val="both"/>
        <w:rPr>
          <w:rFonts w:ascii="Arial" w:hAnsi="Arial" w:cs="Arial"/>
          <w:bCs/>
          <w:sz w:val="22"/>
          <w:szCs w:val="22"/>
        </w:rPr>
      </w:pPr>
    </w:p>
    <w:p w14:paraId="7399EB76" w14:textId="0922C0F9" w:rsidR="0076379F" w:rsidRPr="00867944" w:rsidRDefault="0076379F" w:rsidP="0030233C">
      <w:pPr>
        <w:jc w:val="both"/>
        <w:rPr>
          <w:rFonts w:ascii="Arial" w:hAnsi="Arial" w:cs="Arial"/>
          <w:bCs/>
          <w:sz w:val="22"/>
          <w:szCs w:val="22"/>
        </w:rPr>
      </w:pPr>
      <w:r w:rsidRPr="00867944">
        <w:rPr>
          <w:rFonts w:ascii="Arial" w:hAnsi="Arial" w:cs="Arial"/>
          <w:bCs/>
          <w:sz w:val="22"/>
          <w:szCs w:val="22"/>
        </w:rPr>
        <w:t>David Zega je vprašal policista, če razloži, kaj se dela na problematiki drog in kraj v občini Komen</w:t>
      </w:r>
      <w:r w:rsidR="00AE1B9C" w:rsidRPr="00867944">
        <w:rPr>
          <w:rFonts w:ascii="Arial" w:hAnsi="Arial" w:cs="Arial"/>
          <w:bCs/>
          <w:sz w:val="22"/>
          <w:szCs w:val="22"/>
        </w:rPr>
        <w:t>, kar je v občini zelo pereč problem</w:t>
      </w:r>
      <w:r w:rsidRPr="00867944">
        <w:rPr>
          <w:rFonts w:ascii="Arial" w:hAnsi="Arial" w:cs="Arial"/>
          <w:bCs/>
          <w:sz w:val="22"/>
          <w:szCs w:val="22"/>
        </w:rPr>
        <w:t>.</w:t>
      </w:r>
    </w:p>
    <w:p w14:paraId="5DFB0E76" w14:textId="69F2AA1A" w:rsidR="0076379F" w:rsidRPr="00867944" w:rsidRDefault="0076379F" w:rsidP="0030233C">
      <w:pPr>
        <w:jc w:val="both"/>
        <w:rPr>
          <w:rFonts w:ascii="Arial" w:hAnsi="Arial" w:cs="Arial"/>
          <w:bCs/>
          <w:sz w:val="22"/>
          <w:szCs w:val="22"/>
        </w:rPr>
      </w:pPr>
      <w:r w:rsidRPr="00867944">
        <w:rPr>
          <w:rFonts w:ascii="Arial" w:hAnsi="Arial" w:cs="Arial"/>
          <w:bCs/>
          <w:sz w:val="22"/>
          <w:szCs w:val="22"/>
        </w:rPr>
        <w:t>Policist je odgovoril, da so akterji v zvezi s to problematiko poznani in je bilo proti njim tudi s strani policije tudi ustrezno ukrepano.</w:t>
      </w:r>
      <w:r w:rsidR="00AE1B9C" w:rsidRPr="00867944">
        <w:rPr>
          <w:rFonts w:ascii="Arial" w:hAnsi="Arial" w:cs="Arial"/>
          <w:bCs/>
          <w:sz w:val="22"/>
          <w:szCs w:val="22"/>
        </w:rPr>
        <w:t xml:space="preserve"> Vsi akterji so bili obravnavani in podani predlogi na državno tožilstvo. Pove še, da lastniki predmetov, ki so bili ukradeni niti ne pridejo materiala prevzeti nazaj.</w:t>
      </w:r>
    </w:p>
    <w:p w14:paraId="13143430" w14:textId="77777777" w:rsidR="00AE1B9C" w:rsidRPr="00867944" w:rsidRDefault="00AE1B9C" w:rsidP="0030233C">
      <w:pPr>
        <w:jc w:val="both"/>
        <w:rPr>
          <w:rFonts w:ascii="Arial" w:hAnsi="Arial" w:cs="Arial"/>
          <w:bCs/>
          <w:sz w:val="22"/>
          <w:szCs w:val="22"/>
        </w:rPr>
      </w:pPr>
    </w:p>
    <w:p w14:paraId="6A83CBFC" w14:textId="79D43F1C" w:rsidR="00AE1B9C" w:rsidRPr="00867944" w:rsidRDefault="00AE1B9C" w:rsidP="0030233C">
      <w:pPr>
        <w:jc w:val="both"/>
        <w:rPr>
          <w:rFonts w:ascii="Arial" w:hAnsi="Arial" w:cs="Arial"/>
          <w:bCs/>
          <w:sz w:val="22"/>
          <w:szCs w:val="22"/>
        </w:rPr>
      </w:pPr>
      <w:r w:rsidRPr="00867944">
        <w:rPr>
          <w:rFonts w:ascii="Arial" w:hAnsi="Arial" w:cs="Arial"/>
          <w:bCs/>
          <w:sz w:val="22"/>
          <w:szCs w:val="22"/>
        </w:rPr>
        <w:t xml:space="preserve">Adrijana </w:t>
      </w:r>
      <w:proofErr w:type="spellStart"/>
      <w:r w:rsidRPr="00867944">
        <w:rPr>
          <w:rFonts w:ascii="Arial" w:hAnsi="Arial" w:cs="Arial"/>
          <w:bCs/>
          <w:sz w:val="22"/>
          <w:szCs w:val="22"/>
        </w:rPr>
        <w:t>Konjedič</w:t>
      </w:r>
      <w:proofErr w:type="spellEnd"/>
      <w:r w:rsidRPr="00867944">
        <w:rPr>
          <w:rFonts w:ascii="Arial" w:hAnsi="Arial" w:cs="Arial"/>
          <w:bCs/>
          <w:sz w:val="22"/>
          <w:szCs w:val="22"/>
        </w:rPr>
        <w:t xml:space="preserve"> je vprašala, če se policija kdaj zapelje mimo Device Marije, ker so baje tam prav žuri. Policist pojasni, da v opisu del tega nimajo, da pa se posamezne patrulje </w:t>
      </w:r>
      <w:r w:rsidR="003759EE" w:rsidRPr="00867944">
        <w:rPr>
          <w:rFonts w:ascii="Arial" w:hAnsi="Arial" w:cs="Arial"/>
          <w:bCs/>
          <w:sz w:val="22"/>
          <w:szCs w:val="22"/>
        </w:rPr>
        <w:t>zapeljejo</w:t>
      </w:r>
      <w:r w:rsidRPr="00867944">
        <w:rPr>
          <w:rFonts w:ascii="Arial" w:hAnsi="Arial" w:cs="Arial"/>
          <w:bCs/>
          <w:sz w:val="22"/>
          <w:szCs w:val="22"/>
        </w:rPr>
        <w:t xml:space="preserve"> tudi tja. Pojasni še, da o kadrovsko podhranjeni,…</w:t>
      </w:r>
    </w:p>
    <w:p w14:paraId="112B1DC4" w14:textId="77777777" w:rsidR="00AE1B9C" w:rsidRPr="00867944" w:rsidRDefault="00AE1B9C" w:rsidP="0030233C">
      <w:pPr>
        <w:jc w:val="both"/>
        <w:rPr>
          <w:rFonts w:ascii="Arial" w:hAnsi="Arial" w:cs="Arial"/>
          <w:bCs/>
          <w:sz w:val="22"/>
          <w:szCs w:val="22"/>
        </w:rPr>
      </w:pPr>
    </w:p>
    <w:p w14:paraId="6416C2AD" w14:textId="56BDDC80" w:rsidR="00AE1B9C" w:rsidRPr="00867944" w:rsidRDefault="00AE1B9C" w:rsidP="0030233C">
      <w:pPr>
        <w:jc w:val="both"/>
        <w:rPr>
          <w:rFonts w:ascii="Arial" w:hAnsi="Arial" w:cs="Arial"/>
          <w:bCs/>
          <w:sz w:val="22"/>
          <w:szCs w:val="22"/>
        </w:rPr>
      </w:pPr>
      <w:r w:rsidRPr="00867944">
        <w:rPr>
          <w:rFonts w:ascii="Arial" w:hAnsi="Arial" w:cs="Arial"/>
          <w:bCs/>
          <w:sz w:val="22"/>
          <w:szCs w:val="22"/>
        </w:rPr>
        <w:t>Bojan Žlebnik: je vprašal ali se dviguje porast tatvin in prekrškov</w:t>
      </w:r>
      <w:r w:rsidR="003759EE" w:rsidRPr="00867944">
        <w:rPr>
          <w:rFonts w:ascii="Arial" w:hAnsi="Arial" w:cs="Arial"/>
          <w:bCs/>
          <w:sz w:val="22"/>
          <w:szCs w:val="22"/>
        </w:rPr>
        <w:t xml:space="preserve">, porast </w:t>
      </w:r>
      <w:proofErr w:type="spellStart"/>
      <w:r w:rsidR="003759EE" w:rsidRPr="00867944">
        <w:rPr>
          <w:rFonts w:ascii="Arial" w:hAnsi="Arial" w:cs="Arial"/>
          <w:bCs/>
          <w:sz w:val="22"/>
          <w:szCs w:val="22"/>
        </w:rPr>
        <w:t>migrantskih</w:t>
      </w:r>
      <w:proofErr w:type="spellEnd"/>
      <w:r w:rsidR="003759EE" w:rsidRPr="00867944">
        <w:rPr>
          <w:rFonts w:ascii="Arial" w:hAnsi="Arial" w:cs="Arial"/>
          <w:bCs/>
          <w:sz w:val="22"/>
          <w:szCs w:val="22"/>
        </w:rPr>
        <w:t xml:space="preserve"> skupin,… P</w:t>
      </w:r>
      <w:r w:rsidRPr="00867944">
        <w:rPr>
          <w:rFonts w:ascii="Arial" w:hAnsi="Arial" w:cs="Arial"/>
          <w:bCs/>
          <w:sz w:val="22"/>
          <w:szCs w:val="22"/>
        </w:rPr>
        <w:t>olicist pove, da taki porasti pridejo obdobno in sicer poleti bolj v poslovne prostore, v jesenskem času pa v stanovanjske hiše. Odgovori, da je v porastu tudi nasilje v družini, goljufije po spletu-internetu.</w:t>
      </w:r>
      <w:r w:rsidR="003759EE" w:rsidRPr="00867944">
        <w:rPr>
          <w:rFonts w:ascii="Arial" w:hAnsi="Arial" w:cs="Arial"/>
          <w:bCs/>
          <w:sz w:val="22"/>
          <w:szCs w:val="22"/>
        </w:rPr>
        <w:t xml:space="preserve"> Glede </w:t>
      </w:r>
      <w:proofErr w:type="spellStart"/>
      <w:r w:rsidR="003759EE" w:rsidRPr="00867944">
        <w:rPr>
          <w:rFonts w:ascii="Arial" w:hAnsi="Arial" w:cs="Arial"/>
          <w:bCs/>
          <w:sz w:val="22"/>
          <w:szCs w:val="22"/>
        </w:rPr>
        <w:t>migrantski</w:t>
      </w:r>
      <w:proofErr w:type="spellEnd"/>
      <w:r w:rsidR="003759EE" w:rsidRPr="00867944">
        <w:rPr>
          <w:rFonts w:ascii="Arial" w:hAnsi="Arial" w:cs="Arial"/>
          <w:bCs/>
          <w:sz w:val="22"/>
          <w:szCs w:val="22"/>
        </w:rPr>
        <w:t xml:space="preserve"> skupin pove, da je porast predvsem na sežanskem območju, na Krasu pa ne.</w:t>
      </w:r>
    </w:p>
    <w:p w14:paraId="21DD7A1B" w14:textId="77777777" w:rsidR="003759EE" w:rsidRPr="00867944" w:rsidRDefault="003759EE" w:rsidP="0030233C">
      <w:pPr>
        <w:jc w:val="both"/>
        <w:rPr>
          <w:rFonts w:ascii="Arial" w:hAnsi="Arial" w:cs="Arial"/>
          <w:bCs/>
          <w:sz w:val="22"/>
          <w:szCs w:val="22"/>
        </w:rPr>
      </w:pPr>
    </w:p>
    <w:p w14:paraId="1077816A" w14:textId="73FC2931" w:rsidR="003759EE" w:rsidRPr="00867944" w:rsidRDefault="003759EE" w:rsidP="0030233C">
      <w:pPr>
        <w:jc w:val="both"/>
        <w:rPr>
          <w:rFonts w:ascii="Arial" w:hAnsi="Arial" w:cs="Arial"/>
          <w:bCs/>
          <w:sz w:val="22"/>
          <w:szCs w:val="22"/>
        </w:rPr>
      </w:pPr>
      <w:r w:rsidRPr="00867944">
        <w:rPr>
          <w:rFonts w:ascii="Arial" w:hAnsi="Arial" w:cs="Arial"/>
          <w:bCs/>
          <w:sz w:val="22"/>
          <w:szCs w:val="22"/>
        </w:rPr>
        <w:t>David Zega predlaga županu, da se, ko se bo obnavljala cesta Gorjansko – mejni prehod, da se vozišče malo razširi in zariše na vozišče še kolesarska steza, kot so to naredili v Brdih. Če bi lahko občina podala predlog.</w:t>
      </w:r>
    </w:p>
    <w:p w14:paraId="4618DFD6" w14:textId="1505F7A4" w:rsidR="003759EE" w:rsidRPr="00867944" w:rsidRDefault="003759EE" w:rsidP="0030233C">
      <w:pPr>
        <w:jc w:val="both"/>
        <w:rPr>
          <w:rFonts w:ascii="Arial" w:hAnsi="Arial" w:cs="Arial"/>
          <w:bCs/>
          <w:sz w:val="22"/>
          <w:szCs w:val="22"/>
        </w:rPr>
      </w:pPr>
      <w:r w:rsidRPr="00867944">
        <w:rPr>
          <w:rFonts w:ascii="Arial" w:hAnsi="Arial" w:cs="Arial"/>
          <w:bCs/>
          <w:sz w:val="22"/>
          <w:szCs w:val="22"/>
        </w:rPr>
        <w:t xml:space="preserve">Župan pove, da je trasa kolesarske poti predvidena drugje in da so na tej cesti bolj problematični kolesarji na dirkalnih kolesih. Je pa možno podati predlog na DRSC. </w:t>
      </w:r>
    </w:p>
    <w:p w14:paraId="3394F498" w14:textId="77777777" w:rsidR="003759EE" w:rsidRDefault="003759EE" w:rsidP="0030233C">
      <w:pPr>
        <w:jc w:val="both"/>
        <w:rPr>
          <w:rFonts w:ascii="Arial" w:hAnsi="Arial" w:cs="Arial"/>
          <w:bCs/>
          <w:sz w:val="22"/>
          <w:szCs w:val="22"/>
          <w:highlight w:val="yellow"/>
        </w:rPr>
      </w:pPr>
    </w:p>
    <w:p w14:paraId="42775F38" w14:textId="6901F9F4" w:rsidR="003759EE" w:rsidRPr="00867944" w:rsidRDefault="003759EE" w:rsidP="0030233C">
      <w:pPr>
        <w:jc w:val="both"/>
        <w:rPr>
          <w:rFonts w:ascii="Arial" w:hAnsi="Arial" w:cs="Arial"/>
          <w:bCs/>
          <w:sz w:val="22"/>
          <w:szCs w:val="22"/>
        </w:rPr>
      </w:pPr>
      <w:r w:rsidRPr="00867944">
        <w:rPr>
          <w:rFonts w:ascii="Arial" w:hAnsi="Arial" w:cs="Arial"/>
          <w:bCs/>
          <w:sz w:val="22"/>
          <w:szCs w:val="22"/>
        </w:rPr>
        <w:lastRenderedPageBreak/>
        <w:t xml:space="preserve">V razpravi na poročilo redarske službe se je oglasila občinska svetnica Adrijana </w:t>
      </w:r>
      <w:proofErr w:type="spellStart"/>
      <w:r w:rsidRPr="00867944">
        <w:rPr>
          <w:rFonts w:ascii="Arial" w:hAnsi="Arial" w:cs="Arial"/>
          <w:bCs/>
          <w:sz w:val="22"/>
          <w:szCs w:val="22"/>
        </w:rPr>
        <w:t>Konjedič</w:t>
      </w:r>
      <w:proofErr w:type="spellEnd"/>
      <w:r w:rsidRPr="00867944">
        <w:rPr>
          <w:rFonts w:ascii="Arial" w:hAnsi="Arial" w:cs="Arial"/>
          <w:bCs/>
          <w:sz w:val="22"/>
          <w:szCs w:val="22"/>
        </w:rPr>
        <w:t xml:space="preserve">, ki je povedala, da nima pripomb na podano poročilo, da pa je precej </w:t>
      </w:r>
      <w:r w:rsidR="004127E5" w:rsidRPr="00867944">
        <w:rPr>
          <w:rFonts w:ascii="Arial" w:hAnsi="Arial" w:cs="Arial"/>
          <w:bCs/>
          <w:sz w:val="22"/>
          <w:szCs w:val="22"/>
        </w:rPr>
        <w:t>pripomb</w:t>
      </w:r>
      <w:r w:rsidRPr="00867944">
        <w:rPr>
          <w:rFonts w:ascii="Arial" w:hAnsi="Arial" w:cs="Arial"/>
          <w:bCs/>
          <w:sz w:val="22"/>
          <w:szCs w:val="22"/>
        </w:rPr>
        <w:t xml:space="preserve"> na </w:t>
      </w:r>
      <w:r w:rsidR="004127E5" w:rsidRPr="00867944">
        <w:rPr>
          <w:rFonts w:ascii="Arial" w:hAnsi="Arial" w:cs="Arial"/>
          <w:bCs/>
          <w:sz w:val="22"/>
          <w:szCs w:val="22"/>
        </w:rPr>
        <w:t>s strani občanov na obnašanje in odnos določene redarke do občanov. Predlaga vodji, da se take zadeve rešijo.</w:t>
      </w:r>
    </w:p>
    <w:p w14:paraId="5D9B5B37" w14:textId="2DD62060" w:rsidR="004127E5" w:rsidRPr="00867944" w:rsidRDefault="004127E5" w:rsidP="0030233C">
      <w:pPr>
        <w:jc w:val="both"/>
        <w:rPr>
          <w:rFonts w:ascii="Arial" w:hAnsi="Arial" w:cs="Arial"/>
          <w:bCs/>
          <w:sz w:val="22"/>
          <w:szCs w:val="22"/>
        </w:rPr>
      </w:pPr>
      <w:r w:rsidRPr="00867944">
        <w:rPr>
          <w:rFonts w:ascii="Arial" w:hAnsi="Arial" w:cs="Arial"/>
          <w:bCs/>
          <w:sz w:val="22"/>
          <w:szCs w:val="22"/>
        </w:rPr>
        <w:t>Po izmenjavi mnenj se je svetnica odločila, da poda v zvezi z navedeno redarko predlog pod točko vprašanja pobude in predlogi.</w:t>
      </w:r>
    </w:p>
    <w:p w14:paraId="0784F639" w14:textId="77777777" w:rsidR="003759EE" w:rsidRDefault="003759EE" w:rsidP="0030233C">
      <w:pPr>
        <w:jc w:val="both"/>
        <w:rPr>
          <w:rFonts w:ascii="Arial" w:hAnsi="Arial" w:cs="Arial"/>
          <w:bCs/>
          <w:sz w:val="22"/>
          <w:szCs w:val="22"/>
          <w:highlight w:val="yellow"/>
        </w:rPr>
      </w:pPr>
    </w:p>
    <w:p w14:paraId="74CD82A0" w14:textId="77777777" w:rsidR="00C40852" w:rsidRDefault="00C40852" w:rsidP="0030233C">
      <w:pPr>
        <w:jc w:val="both"/>
        <w:rPr>
          <w:rFonts w:ascii="Arial" w:hAnsi="Arial" w:cs="Arial"/>
          <w:sz w:val="22"/>
          <w:szCs w:val="22"/>
        </w:rPr>
      </w:pPr>
      <w:r>
        <w:rPr>
          <w:rFonts w:ascii="Arial" w:hAnsi="Arial" w:cs="Arial"/>
          <w:sz w:val="22"/>
          <w:szCs w:val="22"/>
        </w:rPr>
        <w:t>Po zaključeni razpravi je bil na glasovanje dan</w:t>
      </w:r>
    </w:p>
    <w:p w14:paraId="0B191DC7" w14:textId="77777777" w:rsidR="00C40852" w:rsidRDefault="00C40852" w:rsidP="0030233C">
      <w:pPr>
        <w:jc w:val="both"/>
        <w:rPr>
          <w:rFonts w:ascii="Arial" w:hAnsi="Arial" w:cs="Arial"/>
          <w:sz w:val="22"/>
          <w:szCs w:val="22"/>
        </w:rPr>
      </w:pPr>
    </w:p>
    <w:p w14:paraId="5D981343" w14:textId="77777777" w:rsidR="00C40852" w:rsidRPr="00C40852" w:rsidRDefault="00C40852" w:rsidP="00C40852">
      <w:pPr>
        <w:pStyle w:val="Telobesedila2"/>
        <w:rPr>
          <w:rFonts w:ascii="Arial" w:hAnsi="Arial" w:cs="Arial"/>
          <w:color w:val="00B050"/>
          <w:sz w:val="22"/>
          <w:szCs w:val="22"/>
        </w:rPr>
      </w:pPr>
      <w:r>
        <w:rPr>
          <w:rFonts w:ascii="Arial" w:hAnsi="Arial" w:cs="Arial"/>
          <w:color w:val="00B050"/>
          <w:sz w:val="22"/>
          <w:szCs w:val="22"/>
        </w:rPr>
        <w:t xml:space="preserve">SKLEP št. </w:t>
      </w:r>
      <w:r w:rsidR="001D298D">
        <w:rPr>
          <w:rFonts w:ascii="Arial" w:hAnsi="Arial" w:cs="Arial"/>
          <w:color w:val="00B050"/>
          <w:sz w:val="22"/>
          <w:szCs w:val="22"/>
        </w:rPr>
        <w:t>9</w:t>
      </w:r>
    </w:p>
    <w:p w14:paraId="2E27E57B" w14:textId="77777777" w:rsidR="001D298D" w:rsidRPr="001D298D" w:rsidRDefault="001D298D" w:rsidP="001D298D">
      <w:pPr>
        <w:pStyle w:val="Brezrazmikov"/>
        <w:jc w:val="both"/>
        <w:rPr>
          <w:rFonts w:ascii="Arial" w:eastAsia="Times New Roman" w:hAnsi="Arial" w:cs="Arial"/>
          <w:b/>
          <w:bCs/>
          <w:i/>
          <w:color w:val="000000"/>
          <w:lang w:eastAsia="sl-SI"/>
        </w:rPr>
      </w:pPr>
      <w:r w:rsidRPr="001D298D">
        <w:rPr>
          <w:rFonts w:ascii="Arial" w:eastAsia="Times New Roman" w:hAnsi="Arial" w:cs="Arial"/>
          <w:b/>
          <w:bCs/>
          <w:i/>
          <w:color w:val="000000"/>
          <w:lang w:eastAsia="sl-SI"/>
        </w:rPr>
        <w:t xml:space="preserve">Občinski svet Občine Komen na podlagi Poročila o delu MIR-a za Občino Komen ter ocene stanja varnosti na območju Občine Komen za leto 2022 št. 061-5/2023-5 in na podlagi Ocene stanja varnosti v Občini Komen v letu 2022 z dne 5.5.2023, ki jo je pripravila PP Sežana, ocenjuje, da je izvajanje Občinskega programa varnosti potekalo v skladu s programskimi izhodišči in smernicami. </w:t>
      </w:r>
    </w:p>
    <w:p w14:paraId="4B9B67FD" w14:textId="77777777" w:rsidR="007B0621" w:rsidRPr="007F1CA3" w:rsidRDefault="007B0621" w:rsidP="00CE72CA">
      <w:pPr>
        <w:pStyle w:val="Brezrazmikov"/>
        <w:jc w:val="both"/>
        <w:rPr>
          <w:rFonts w:ascii="Arial" w:hAnsi="Arial" w:cs="Arial"/>
          <w:i/>
          <w:sz w:val="20"/>
          <w:szCs w:val="20"/>
        </w:rPr>
      </w:pPr>
    </w:p>
    <w:p w14:paraId="23F1399E"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783C1AAB" w14:textId="77777777" w:rsidR="001D298D" w:rsidRDefault="001D298D" w:rsidP="001D298D">
      <w:pPr>
        <w:jc w:val="both"/>
        <w:rPr>
          <w:rFonts w:ascii="Arial" w:hAnsi="Arial" w:cs="Arial"/>
          <w:sz w:val="22"/>
          <w:szCs w:val="22"/>
        </w:rPr>
      </w:pPr>
      <w:r w:rsidRPr="000E75A5">
        <w:rPr>
          <w:rFonts w:ascii="Arial" w:hAnsi="Arial" w:cs="Arial"/>
          <w:sz w:val="22"/>
          <w:szCs w:val="22"/>
        </w:rPr>
        <w:t>Sklep je bil soglasno, z 11 glasovi ZA sprejet.</w:t>
      </w:r>
    </w:p>
    <w:p w14:paraId="34D7FBC5" w14:textId="77777777" w:rsidR="001D298D" w:rsidRDefault="001D298D" w:rsidP="0060074C">
      <w:pPr>
        <w:jc w:val="both"/>
        <w:rPr>
          <w:rFonts w:ascii="Arial" w:hAnsi="Arial" w:cs="Arial"/>
          <w:sz w:val="22"/>
          <w:szCs w:val="22"/>
        </w:rPr>
      </w:pPr>
    </w:p>
    <w:p w14:paraId="0FE0C58E" w14:textId="77777777" w:rsidR="006F05E9" w:rsidRDefault="006F05E9" w:rsidP="0030233C">
      <w:pPr>
        <w:jc w:val="both"/>
        <w:rPr>
          <w:rFonts w:ascii="Arial" w:hAnsi="Arial" w:cs="Arial"/>
          <w:sz w:val="22"/>
          <w:szCs w:val="22"/>
        </w:rPr>
      </w:pPr>
    </w:p>
    <w:p w14:paraId="044C5407" w14:textId="77777777" w:rsidR="004127E5" w:rsidRPr="0030233C" w:rsidRDefault="004127E5" w:rsidP="0030233C">
      <w:pPr>
        <w:jc w:val="both"/>
        <w:rPr>
          <w:rFonts w:ascii="Arial" w:hAnsi="Arial" w:cs="Arial"/>
          <w:sz w:val="22"/>
          <w:szCs w:val="22"/>
        </w:rPr>
      </w:pPr>
    </w:p>
    <w:p w14:paraId="7B2A75B1" w14:textId="77777777" w:rsidR="00116220" w:rsidRPr="00620369" w:rsidRDefault="00156623" w:rsidP="00116220">
      <w:pPr>
        <w:pStyle w:val="Telobesedila31"/>
        <w:overflowPunct w:val="0"/>
        <w:autoSpaceDE w:val="0"/>
        <w:autoSpaceDN w:val="0"/>
        <w:adjustRightInd w:val="0"/>
        <w:textAlignment w:val="baseline"/>
        <w:rPr>
          <w:rFonts w:ascii="Arial" w:hAnsi="Arial" w:cs="Arial"/>
          <w:color w:val="FF0000"/>
          <w:sz w:val="22"/>
          <w:szCs w:val="22"/>
        </w:rPr>
      </w:pPr>
      <w:r w:rsidRPr="00620369">
        <w:rPr>
          <w:rFonts w:ascii="Arial" w:hAnsi="Arial" w:cs="Arial"/>
          <w:color w:val="FF0000"/>
          <w:sz w:val="22"/>
          <w:szCs w:val="22"/>
        </w:rPr>
        <w:t>Točka 8</w:t>
      </w:r>
      <w:r w:rsidR="00116220" w:rsidRPr="00620369">
        <w:rPr>
          <w:rFonts w:ascii="Arial" w:hAnsi="Arial" w:cs="Arial"/>
          <w:color w:val="FF0000"/>
          <w:sz w:val="22"/>
          <w:szCs w:val="22"/>
        </w:rPr>
        <w:t xml:space="preserve">: </w:t>
      </w:r>
      <w:r w:rsidR="00620369" w:rsidRPr="00D6696C">
        <w:rPr>
          <w:rFonts w:ascii="Arial" w:eastAsia="Calibri" w:hAnsi="Arial" w:cs="Arial"/>
          <w:color w:val="FF0000"/>
          <w:sz w:val="22"/>
          <w:szCs w:val="22"/>
          <w:lang w:eastAsia="en-US"/>
        </w:rPr>
        <w:t>Predlog Odloka o načinu opravljanja gospodarske javne službe »vzdrževanje občinskih javnih cest« - druga obravnava</w:t>
      </w:r>
    </w:p>
    <w:p w14:paraId="26F1F5F9" w14:textId="77777777"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2B760FE0" w14:textId="431B0318" w:rsidR="00620369" w:rsidRPr="00867944" w:rsidRDefault="00620369" w:rsidP="00116220">
      <w:pPr>
        <w:pStyle w:val="Telobesedila31"/>
        <w:overflowPunct w:val="0"/>
        <w:autoSpaceDE w:val="0"/>
        <w:autoSpaceDN w:val="0"/>
        <w:adjustRightInd w:val="0"/>
        <w:textAlignment w:val="baseline"/>
        <w:rPr>
          <w:rFonts w:ascii="Arial" w:hAnsi="Arial" w:cs="Arial"/>
          <w:b w:val="0"/>
          <w:bCs/>
          <w:sz w:val="22"/>
          <w:szCs w:val="22"/>
        </w:rPr>
      </w:pPr>
      <w:r w:rsidRPr="00620369">
        <w:rPr>
          <w:rFonts w:ascii="Arial" w:hAnsi="Arial" w:cs="Arial"/>
          <w:b w:val="0"/>
          <w:bCs/>
          <w:sz w:val="22"/>
          <w:szCs w:val="22"/>
        </w:rPr>
        <w:t>Uvodno obrazložitev k predlaganemu odloku poda Andreja Štok, občinska uprava.</w:t>
      </w:r>
      <w:r>
        <w:rPr>
          <w:rFonts w:ascii="Arial" w:hAnsi="Arial" w:cs="Arial"/>
          <w:b w:val="0"/>
          <w:bCs/>
          <w:sz w:val="22"/>
          <w:szCs w:val="22"/>
        </w:rPr>
        <w:t xml:space="preserve"> </w:t>
      </w:r>
      <w:r w:rsidR="003D50D9" w:rsidRPr="00867944">
        <w:rPr>
          <w:rFonts w:ascii="Arial" w:hAnsi="Arial" w:cs="Arial"/>
          <w:b w:val="0"/>
          <w:bCs/>
          <w:sz w:val="22"/>
          <w:szCs w:val="22"/>
        </w:rPr>
        <w:t>Podrobno  p</w:t>
      </w:r>
      <w:r w:rsidRPr="00867944">
        <w:rPr>
          <w:rFonts w:ascii="Arial" w:hAnsi="Arial" w:cs="Arial"/>
          <w:b w:val="0"/>
          <w:bCs/>
          <w:sz w:val="22"/>
          <w:szCs w:val="22"/>
        </w:rPr>
        <w:t>ojasni spremembe v predlaganem besedilu odloka za drugo obravnavo.</w:t>
      </w:r>
    </w:p>
    <w:p w14:paraId="6B4BC39D" w14:textId="77777777" w:rsidR="00620369" w:rsidRPr="00867944" w:rsidRDefault="00620369" w:rsidP="00116220">
      <w:pPr>
        <w:pStyle w:val="Telobesedila31"/>
        <w:overflowPunct w:val="0"/>
        <w:autoSpaceDE w:val="0"/>
        <w:autoSpaceDN w:val="0"/>
        <w:adjustRightInd w:val="0"/>
        <w:textAlignment w:val="baseline"/>
        <w:rPr>
          <w:rFonts w:ascii="Arial" w:hAnsi="Arial" w:cs="Arial"/>
          <w:b w:val="0"/>
          <w:bCs/>
          <w:sz w:val="22"/>
          <w:szCs w:val="22"/>
        </w:rPr>
      </w:pPr>
    </w:p>
    <w:p w14:paraId="549C4390" w14:textId="77777777" w:rsidR="00620369" w:rsidRPr="00867944" w:rsidRDefault="00620369" w:rsidP="00116220">
      <w:pPr>
        <w:pStyle w:val="Telobesedila31"/>
        <w:overflowPunct w:val="0"/>
        <w:autoSpaceDE w:val="0"/>
        <w:autoSpaceDN w:val="0"/>
        <w:adjustRightInd w:val="0"/>
        <w:textAlignment w:val="baseline"/>
        <w:rPr>
          <w:rFonts w:ascii="Arial" w:hAnsi="Arial" w:cs="Arial"/>
          <w:b w:val="0"/>
          <w:bCs/>
          <w:sz w:val="22"/>
          <w:szCs w:val="22"/>
        </w:rPr>
      </w:pPr>
      <w:r w:rsidRPr="00867944">
        <w:rPr>
          <w:rFonts w:ascii="Arial" w:hAnsi="Arial" w:cs="Arial"/>
          <w:b w:val="0"/>
          <w:bCs/>
          <w:sz w:val="22"/>
          <w:szCs w:val="22"/>
        </w:rPr>
        <w:t>Župan odpre razpravo.</w:t>
      </w:r>
    </w:p>
    <w:p w14:paraId="09D8C9F3" w14:textId="77777777" w:rsidR="00620369" w:rsidRPr="00867944" w:rsidRDefault="00620369" w:rsidP="00116220">
      <w:pPr>
        <w:pStyle w:val="Telobesedila31"/>
        <w:overflowPunct w:val="0"/>
        <w:autoSpaceDE w:val="0"/>
        <w:autoSpaceDN w:val="0"/>
        <w:adjustRightInd w:val="0"/>
        <w:textAlignment w:val="baseline"/>
        <w:rPr>
          <w:rFonts w:ascii="Arial" w:hAnsi="Arial" w:cs="Arial"/>
          <w:b w:val="0"/>
          <w:bCs/>
          <w:sz w:val="22"/>
          <w:szCs w:val="22"/>
        </w:rPr>
      </w:pPr>
    </w:p>
    <w:p w14:paraId="71D1559C" w14:textId="77777777" w:rsidR="003D50D9" w:rsidRPr="00867944" w:rsidRDefault="00620369" w:rsidP="00116220">
      <w:pPr>
        <w:pStyle w:val="Telobesedila31"/>
        <w:overflowPunct w:val="0"/>
        <w:autoSpaceDE w:val="0"/>
        <w:autoSpaceDN w:val="0"/>
        <w:adjustRightInd w:val="0"/>
        <w:textAlignment w:val="baseline"/>
        <w:rPr>
          <w:rFonts w:ascii="Arial" w:hAnsi="Arial" w:cs="Arial"/>
          <w:b w:val="0"/>
          <w:bCs/>
          <w:sz w:val="22"/>
          <w:szCs w:val="22"/>
        </w:rPr>
      </w:pPr>
      <w:r w:rsidRPr="00867944">
        <w:rPr>
          <w:rFonts w:ascii="Arial" w:hAnsi="Arial" w:cs="Arial"/>
          <w:b w:val="0"/>
          <w:bCs/>
          <w:sz w:val="22"/>
          <w:szCs w:val="22"/>
        </w:rPr>
        <w:t xml:space="preserve">Na vprašanje Gorana Živca glede del in nalog rednega vzdrževanja kategoriziranih občinskih cest </w:t>
      </w:r>
      <w:r w:rsidR="003D50D9" w:rsidRPr="00867944">
        <w:rPr>
          <w:rFonts w:ascii="Arial" w:hAnsi="Arial" w:cs="Arial"/>
          <w:b w:val="0"/>
          <w:bCs/>
          <w:sz w:val="22"/>
          <w:szCs w:val="22"/>
        </w:rPr>
        <w:t xml:space="preserve"> - predvsem se to nanaša ali se bo za kolesarske poti tudi izvajalo pluženje, saj po njegovem ni smiselno, da bi se kolesarske steze plužilo ali solilo.</w:t>
      </w:r>
    </w:p>
    <w:p w14:paraId="5CC83290" w14:textId="511D72FE" w:rsidR="00620369" w:rsidRP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r w:rsidRPr="00867944">
        <w:rPr>
          <w:rFonts w:ascii="Arial" w:hAnsi="Arial" w:cs="Arial"/>
          <w:b w:val="0"/>
          <w:bCs/>
          <w:sz w:val="22"/>
          <w:szCs w:val="22"/>
        </w:rPr>
        <w:t>Andreja Štok pojasni, da bodo dela in naloge za vsako posamezno kategorizirano cesto (4.</w:t>
      </w:r>
      <w:r>
        <w:rPr>
          <w:rFonts w:ascii="Arial" w:hAnsi="Arial" w:cs="Arial"/>
          <w:b w:val="0"/>
          <w:bCs/>
          <w:sz w:val="22"/>
          <w:szCs w:val="22"/>
        </w:rPr>
        <w:t xml:space="preserve"> člen odloka o občinskih cestah) podrobneje opisane v razpisni dokumentaciji.</w:t>
      </w:r>
    </w:p>
    <w:p w14:paraId="07489C80" w14:textId="77777777"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07A89A58" w14:textId="77777777"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6A35CC27" w14:textId="77777777" w:rsidR="00620369" w:rsidRDefault="00620369" w:rsidP="00620369">
      <w:pPr>
        <w:jc w:val="both"/>
        <w:rPr>
          <w:rFonts w:ascii="Arial" w:hAnsi="Arial" w:cs="Arial"/>
          <w:sz w:val="22"/>
          <w:szCs w:val="22"/>
        </w:rPr>
      </w:pPr>
      <w:r>
        <w:rPr>
          <w:rFonts w:ascii="Arial" w:hAnsi="Arial" w:cs="Arial"/>
          <w:sz w:val="22"/>
          <w:szCs w:val="22"/>
        </w:rPr>
        <w:t>Po zaključeni razpravi je bil na glasovanje dan</w:t>
      </w:r>
    </w:p>
    <w:p w14:paraId="2CE5D820" w14:textId="77777777"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08A102F1" w14:textId="77777777" w:rsidR="007B0621"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10</w:t>
      </w:r>
    </w:p>
    <w:p w14:paraId="23FA9DB0" w14:textId="77777777" w:rsidR="00620369" w:rsidRPr="00620369" w:rsidRDefault="00620369" w:rsidP="00620369">
      <w:pPr>
        <w:jc w:val="both"/>
        <w:rPr>
          <w:rFonts w:ascii="Arial" w:eastAsia="Calibri" w:hAnsi="Arial" w:cs="Arial"/>
          <w:b/>
          <w:bCs/>
          <w:i/>
          <w:sz w:val="22"/>
          <w:szCs w:val="22"/>
          <w:lang w:eastAsia="en-US"/>
        </w:rPr>
      </w:pPr>
      <w:r w:rsidRPr="00620369">
        <w:rPr>
          <w:rFonts w:ascii="Arial" w:hAnsi="Arial" w:cs="Arial"/>
          <w:b/>
          <w:bCs/>
          <w:i/>
          <w:iCs/>
          <w:sz w:val="22"/>
        </w:rPr>
        <w:t>Sprejme se Odlok o načinu opravljanja gospodarske javne službe »vzdrževanje občinskih javnih cest«.</w:t>
      </w:r>
    </w:p>
    <w:p w14:paraId="60801D03"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2DE5DF25"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66AE6D39"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4CA11B4B"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5D344B85" w14:textId="77777777" w:rsidR="00721656" w:rsidRDefault="00721656" w:rsidP="00620369">
      <w:pPr>
        <w:jc w:val="both"/>
        <w:rPr>
          <w:rFonts w:ascii="Arial" w:hAnsi="Arial" w:cs="Arial"/>
          <w:sz w:val="22"/>
          <w:szCs w:val="22"/>
        </w:rPr>
      </w:pPr>
    </w:p>
    <w:p w14:paraId="131EEF70" w14:textId="77777777" w:rsidR="00721656" w:rsidRDefault="00721656" w:rsidP="00620369">
      <w:pPr>
        <w:jc w:val="both"/>
        <w:rPr>
          <w:rFonts w:ascii="Arial" w:hAnsi="Arial" w:cs="Arial"/>
          <w:sz w:val="22"/>
          <w:szCs w:val="22"/>
        </w:rPr>
      </w:pPr>
    </w:p>
    <w:p w14:paraId="012721D6" w14:textId="77777777" w:rsidR="00721656" w:rsidRDefault="00721656" w:rsidP="00620369">
      <w:pPr>
        <w:jc w:val="both"/>
        <w:rPr>
          <w:rFonts w:ascii="Arial" w:hAnsi="Arial" w:cs="Arial"/>
          <w:sz w:val="22"/>
          <w:szCs w:val="22"/>
        </w:rPr>
      </w:pPr>
    </w:p>
    <w:p w14:paraId="0B47BD87" w14:textId="77777777" w:rsidR="00721656" w:rsidRDefault="00721656" w:rsidP="00620369">
      <w:pPr>
        <w:jc w:val="both"/>
        <w:rPr>
          <w:rFonts w:ascii="Arial" w:hAnsi="Arial" w:cs="Arial"/>
          <w:sz w:val="22"/>
          <w:szCs w:val="22"/>
        </w:rPr>
      </w:pPr>
    </w:p>
    <w:p w14:paraId="4323EFD5" w14:textId="77777777" w:rsidR="00620369" w:rsidRP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r w:rsidRPr="00620369">
        <w:rPr>
          <w:rFonts w:ascii="Arial" w:hAnsi="Arial" w:cs="Arial"/>
          <w:color w:val="FF0000"/>
          <w:sz w:val="22"/>
          <w:szCs w:val="22"/>
        </w:rPr>
        <w:t xml:space="preserve">Točka 9: </w:t>
      </w:r>
      <w:r w:rsidRPr="00D6696C">
        <w:rPr>
          <w:rFonts w:ascii="Arial" w:eastAsia="Calibri" w:hAnsi="Arial" w:cs="Arial"/>
          <w:color w:val="FF0000"/>
          <w:sz w:val="22"/>
          <w:szCs w:val="22"/>
          <w:lang w:eastAsia="en-US"/>
        </w:rPr>
        <w:t>Predlog Odloka o predmetu in pogojih za podelitev koncesije za opravljanje obvezne gospodarske javne službe »vzdrževanje občinskih javnih cest« - druga obravnava</w:t>
      </w:r>
    </w:p>
    <w:p w14:paraId="54B49F7C"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1E77883D" w14:textId="5DE3959B" w:rsidR="00620369" w:rsidRPr="00867944" w:rsidRDefault="00620369" w:rsidP="00620369">
      <w:pPr>
        <w:pStyle w:val="Telobesedila31"/>
        <w:overflowPunct w:val="0"/>
        <w:autoSpaceDE w:val="0"/>
        <w:autoSpaceDN w:val="0"/>
        <w:adjustRightInd w:val="0"/>
        <w:textAlignment w:val="baseline"/>
        <w:rPr>
          <w:rFonts w:ascii="Arial" w:hAnsi="Arial" w:cs="Arial"/>
          <w:b w:val="0"/>
          <w:bCs/>
          <w:sz w:val="22"/>
          <w:szCs w:val="22"/>
        </w:rPr>
      </w:pPr>
      <w:r w:rsidRPr="00867944">
        <w:rPr>
          <w:rFonts w:ascii="Arial" w:hAnsi="Arial" w:cs="Arial"/>
          <w:b w:val="0"/>
          <w:bCs/>
          <w:sz w:val="22"/>
          <w:szCs w:val="22"/>
        </w:rPr>
        <w:t xml:space="preserve">Uvodno obrazložitev k predlaganemu odloku poda Andreja Štok, občinska uprava. </w:t>
      </w:r>
      <w:r w:rsidR="00E81B35" w:rsidRPr="00867944">
        <w:rPr>
          <w:rFonts w:ascii="Arial" w:hAnsi="Arial" w:cs="Arial"/>
          <w:b w:val="0"/>
          <w:bCs/>
          <w:sz w:val="22"/>
          <w:szCs w:val="22"/>
        </w:rPr>
        <w:t xml:space="preserve"> Podrobno – po členih p</w:t>
      </w:r>
      <w:r w:rsidRPr="00867944">
        <w:rPr>
          <w:rFonts w:ascii="Arial" w:hAnsi="Arial" w:cs="Arial"/>
          <w:b w:val="0"/>
          <w:bCs/>
          <w:sz w:val="22"/>
          <w:szCs w:val="22"/>
        </w:rPr>
        <w:t>ojasni spremembe v predlaganem besedilu odloka za drugo obravnavo.</w:t>
      </w:r>
    </w:p>
    <w:p w14:paraId="051834B3" w14:textId="77777777" w:rsidR="00620369" w:rsidRPr="00867944"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0CAA778B" w14:textId="2AD8BF13" w:rsidR="00620369" w:rsidRDefault="00E81B35" w:rsidP="00620369">
      <w:pPr>
        <w:jc w:val="both"/>
        <w:rPr>
          <w:rFonts w:ascii="Arial" w:hAnsi="Arial" w:cs="Arial"/>
          <w:sz w:val="22"/>
          <w:szCs w:val="22"/>
        </w:rPr>
      </w:pPr>
      <w:r w:rsidRPr="00867944">
        <w:rPr>
          <w:rFonts w:ascii="Arial" w:hAnsi="Arial" w:cs="Arial"/>
          <w:sz w:val="22"/>
          <w:szCs w:val="22"/>
        </w:rPr>
        <w:t xml:space="preserve">Župan je odprl razpravo. Ker se nihče ni prijavil k razpravi,  </w:t>
      </w:r>
      <w:r w:rsidR="00620369" w:rsidRPr="00867944">
        <w:rPr>
          <w:rFonts w:ascii="Arial" w:hAnsi="Arial" w:cs="Arial"/>
          <w:sz w:val="22"/>
          <w:szCs w:val="22"/>
        </w:rPr>
        <w:t>je bil na glasovanje dan</w:t>
      </w:r>
    </w:p>
    <w:p w14:paraId="02B8D209"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075E6223" w14:textId="77777777" w:rsidR="00620369"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lastRenderedPageBreak/>
        <w:t>SKLEP št. 1</w:t>
      </w:r>
      <w:r>
        <w:rPr>
          <w:rFonts w:ascii="Arial" w:hAnsi="Arial" w:cs="Arial"/>
          <w:color w:val="00B050"/>
          <w:sz w:val="22"/>
          <w:szCs w:val="22"/>
        </w:rPr>
        <w:t>1</w:t>
      </w:r>
    </w:p>
    <w:p w14:paraId="4AE79B67" w14:textId="77777777" w:rsidR="00620369" w:rsidRPr="00173C66" w:rsidRDefault="00620369" w:rsidP="00620369">
      <w:pPr>
        <w:pStyle w:val="Telobesedila31"/>
        <w:overflowPunct w:val="0"/>
        <w:autoSpaceDE w:val="0"/>
        <w:autoSpaceDN w:val="0"/>
        <w:adjustRightInd w:val="0"/>
        <w:textAlignment w:val="baseline"/>
        <w:rPr>
          <w:rFonts w:ascii="Arial" w:hAnsi="Arial" w:cs="Arial"/>
          <w:bCs/>
          <w:i/>
          <w:iCs/>
          <w:sz w:val="22"/>
          <w:szCs w:val="22"/>
        </w:rPr>
      </w:pPr>
      <w:r w:rsidRPr="00620369">
        <w:rPr>
          <w:rFonts w:ascii="Arial" w:hAnsi="Arial" w:cs="Arial"/>
          <w:bCs/>
          <w:i/>
          <w:iCs/>
          <w:sz w:val="22"/>
        </w:rPr>
        <w:t xml:space="preserve">Sprejme se </w:t>
      </w:r>
      <w:r w:rsidRPr="00D6696C">
        <w:rPr>
          <w:rFonts w:ascii="Arial" w:eastAsia="Calibri" w:hAnsi="Arial" w:cs="Arial"/>
          <w:bCs/>
          <w:i/>
          <w:iCs/>
          <w:sz w:val="22"/>
          <w:szCs w:val="22"/>
          <w:lang w:eastAsia="en-US"/>
        </w:rPr>
        <w:t>Odlok o predmetu in pogojih za podelitev koncesije za opravljanje obvezne gospodarske javne službe »vzdrževanje občinskih javnih cest«</w:t>
      </w:r>
      <w:r w:rsidRPr="00173C66">
        <w:rPr>
          <w:rFonts w:ascii="Arial" w:eastAsia="Calibri" w:hAnsi="Arial" w:cs="Arial"/>
          <w:bCs/>
          <w:i/>
          <w:iCs/>
          <w:sz w:val="22"/>
          <w:szCs w:val="22"/>
          <w:lang w:eastAsia="en-US"/>
        </w:rPr>
        <w:t>.</w:t>
      </w:r>
    </w:p>
    <w:p w14:paraId="3241A237" w14:textId="77777777" w:rsidR="00620369" w:rsidRPr="00173C66" w:rsidRDefault="00620369" w:rsidP="00620369">
      <w:pPr>
        <w:pStyle w:val="Telobesedila31"/>
        <w:overflowPunct w:val="0"/>
        <w:autoSpaceDE w:val="0"/>
        <w:autoSpaceDN w:val="0"/>
        <w:adjustRightInd w:val="0"/>
        <w:textAlignment w:val="baseline"/>
        <w:rPr>
          <w:rFonts w:ascii="Arial" w:hAnsi="Arial" w:cs="Arial"/>
          <w:b w:val="0"/>
          <w:i/>
          <w:iCs/>
          <w:sz w:val="22"/>
          <w:szCs w:val="22"/>
        </w:rPr>
      </w:pPr>
    </w:p>
    <w:p w14:paraId="1AF8E070"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58C6F4F7"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2DDA5FE7" w14:textId="77777777" w:rsidR="00721656" w:rsidRDefault="00721656" w:rsidP="00620369">
      <w:pPr>
        <w:jc w:val="both"/>
        <w:rPr>
          <w:rFonts w:ascii="Arial" w:hAnsi="Arial" w:cs="Arial"/>
          <w:sz w:val="22"/>
          <w:szCs w:val="22"/>
        </w:rPr>
      </w:pPr>
    </w:p>
    <w:p w14:paraId="2111317F" w14:textId="77777777" w:rsidR="00721656" w:rsidRDefault="00721656" w:rsidP="00620369">
      <w:pPr>
        <w:jc w:val="both"/>
        <w:rPr>
          <w:rFonts w:ascii="Arial" w:hAnsi="Arial" w:cs="Arial"/>
          <w:sz w:val="22"/>
          <w:szCs w:val="22"/>
        </w:rPr>
      </w:pPr>
    </w:p>
    <w:p w14:paraId="63B07E1F" w14:textId="77777777"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04E355AA"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205A0B8A" w14:textId="77777777" w:rsidR="00620369" w:rsidRPr="00D6696C" w:rsidRDefault="00620369" w:rsidP="00620369">
      <w:pPr>
        <w:spacing w:line="276" w:lineRule="auto"/>
        <w:jc w:val="both"/>
        <w:rPr>
          <w:rFonts w:ascii="Arial" w:hAnsi="Arial" w:cs="Arial"/>
          <w:b/>
          <w:bCs/>
          <w:i/>
          <w:iCs/>
          <w:color w:val="FF0000"/>
          <w:sz w:val="22"/>
          <w:szCs w:val="22"/>
        </w:rPr>
      </w:pPr>
      <w:r w:rsidRPr="00620369">
        <w:rPr>
          <w:rFonts w:ascii="Arial" w:hAnsi="Arial" w:cs="Arial"/>
          <w:b/>
          <w:color w:val="FF0000"/>
          <w:sz w:val="22"/>
          <w:szCs w:val="22"/>
        </w:rPr>
        <w:t xml:space="preserve">Točka 10: </w:t>
      </w:r>
      <w:r w:rsidRPr="00D6696C">
        <w:rPr>
          <w:rFonts w:ascii="Arial" w:hAnsi="Arial" w:cs="Arial"/>
          <w:b/>
          <w:bCs/>
          <w:i/>
          <w:iCs/>
          <w:color w:val="FF0000"/>
          <w:sz w:val="22"/>
          <w:szCs w:val="22"/>
        </w:rPr>
        <w:t>Predlog Odloka o spremembah Odloka o proračunu Občine Komen za leto 2023 – skrajšani postopek</w:t>
      </w:r>
    </w:p>
    <w:p w14:paraId="39796A20"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01E921EC"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r w:rsidRPr="00620369">
        <w:rPr>
          <w:rFonts w:ascii="Arial" w:hAnsi="Arial" w:cs="Arial"/>
          <w:b w:val="0"/>
          <w:bCs/>
          <w:sz w:val="22"/>
          <w:szCs w:val="22"/>
        </w:rPr>
        <w:t xml:space="preserve">Uvodno obrazložitev k predlaganemu odloku poda </w:t>
      </w:r>
      <w:r>
        <w:rPr>
          <w:rFonts w:ascii="Arial" w:hAnsi="Arial" w:cs="Arial"/>
          <w:b w:val="0"/>
          <w:bCs/>
          <w:sz w:val="22"/>
          <w:szCs w:val="22"/>
        </w:rPr>
        <w:t>župan</w:t>
      </w:r>
      <w:r w:rsidRPr="00620369">
        <w:rPr>
          <w:rFonts w:ascii="Arial" w:hAnsi="Arial" w:cs="Arial"/>
          <w:b w:val="0"/>
          <w:bCs/>
          <w:sz w:val="22"/>
          <w:szCs w:val="22"/>
        </w:rPr>
        <w:t>.</w:t>
      </w:r>
      <w:r>
        <w:rPr>
          <w:rFonts w:ascii="Arial" w:hAnsi="Arial" w:cs="Arial"/>
          <w:b w:val="0"/>
          <w:bCs/>
          <w:sz w:val="22"/>
          <w:szCs w:val="22"/>
        </w:rPr>
        <w:t xml:space="preserve"> </w:t>
      </w:r>
    </w:p>
    <w:p w14:paraId="67C71B78"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p>
    <w:p w14:paraId="45FBF7A1" w14:textId="7DF49ACE" w:rsidR="00D44B4E" w:rsidRDefault="00D44B4E" w:rsidP="00620369">
      <w:pPr>
        <w:pStyle w:val="Telobesedila31"/>
        <w:overflowPunct w:val="0"/>
        <w:autoSpaceDE w:val="0"/>
        <w:autoSpaceDN w:val="0"/>
        <w:adjustRightInd w:val="0"/>
        <w:textAlignment w:val="baseline"/>
        <w:rPr>
          <w:rFonts w:ascii="Arial" w:hAnsi="Arial" w:cs="Arial"/>
          <w:b w:val="0"/>
          <w:bCs/>
          <w:sz w:val="22"/>
          <w:szCs w:val="22"/>
        </w:rPr>
      </w:pPr>
      <w:r>
        <w:rPr>
          <w:rFonts w:ascii="Arial" w:hAnsi="Arial" w:cs="Arial"/>
          <w:b w:val="0"/>
          <w:bCs/>
          <w:sz w:val="22"/>
          <w:szCs w:val="22"/>
        </w:rPr>
        <w:t>Stojan Kosmina predlaga, da se v členu, ki se spreminja v tretjem stavku pred besedo proračuna doda »občinskega«, vendar ostali svetniki tega niso podprli, ker se spreminja občinski odlok o proračunu Občine Komen in je jasno, da se beseda proračun nanaša na občinski proračun.</w:t>
      </w:r>
    </w:p>
    <w:p w14:paraId="3E4E26A4" w14:textId="77777777" w:rsidR="00D44B4E" w:rsidRDefault="00D44B4E" w:rsidP="00620369">
      <w:pPr>
        <w:pStyle w:val="Telobesedila31"/>
        <w:overflowPunct w:val="0"/>
        <w:autoSpaceDE w:val="0"/>
        <w:autoSpaceDN w:val="0"/>
        <w:adjustRightInd w:val="0"/>
        <w:textAlignment w:val="baseline"/>
        <w:rPr>
          <w:rFonts w:ascii="Arial" w:hAnsi="Arial" w:cs="Arial"/>
          <w:b w:val="0"/>
          <w:bCs/>
          <w:sz w:val="22"/>
          <w:szCs w:val="22"/>
        </w:rPr>
      </w:pPr>
    </w:p>
    <w:p w14:paraId="69E29ED7" w14:textId="634CDCF7" w:rsidR="00620369" w:rsidRDefault="00D44B4E" w:rsidP="00620369">
      <w:pPr>
        <w:jc w:val="both"/>
        <w:rPr>
          <w:rFonts w:ascii="Arial" w:hAnsi="Arial" w:cs="Arial"/>
          <w:sz w:val="22"/>
          <w:szCs w:val="22"/>
        </w:rPr>
      </w:pPr>
      <w:r>
        <w:rPr>
          <w:rFonts w:ascii="Arial" w:hAnsi="Arial" w:cs="Arial"/>
          <w:sz w:val="22"/>
          <w:szCs w:val="22"/>
        </w:rPr>
        <w:t>Po zaključku razprave</w:t>
      </w:r>
      <w:r w:rsidR="00620369" w:rsidRPr="00E72B58">
        <w:rPr>
          <w:rFonts w:ascii="Arial" w:hAnsi="Arial" w:cs="Arial"/>
          <w:sz w:val="22"/>
          <w:szCs w:val="22"/>
        </w:rPr>
        <w:t xml:space="preserve"> je bil na glasovanje dan</w:t>
      </w:r>
    </w:p>
    <w:p w14:paraId="35F48788"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010035B1" w14:textId="77777777" w:rsidR="00620369"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w:t>
      </w:r>
      <w:r>
        <w:rPr>
          <w:rFonts w:ascii="Arial" w:hAnsi="Arial" w:cs="Arial"/>
          <w:color w:val="00B050"/>
          <w:sz w:val="22"/>
          <w:szCs w:val="22"/>
        </w:rPr>
        <w:t>2</w:t>
      </w:r>
    </w:p>
    <w:p w14:paraId="00186D25" w14:textId="77777777" w:rsidR="00620369" w:rsidRPr="00620369" w:rsidRDefault="00620369" w:rsidP="00620369">
      <w:pPr>
        <w:rPr>
          <w:rFonts w:ascii="Arial" w:hAnsi="Arial" w:cs="Arial"/>
          <w:b/>
          <w:bCs/>
          <w:i/>
          <w:iCs/>
          <w:sz w:val="22"/>
          <w:szCs w:val="22"/>
        </w:rPr>
      </w:pPr>
      <w:r w:rsidRPr="00620369">
        <w:rPr>
          <w:rFonts w:ascii="Arial" w:hAnsi="Arial" w:cs="Arial"/>
          <w:b/>
          <w:bCs/>
          <w:i/>
          <w:iCs/>
          <w:sz w:val="22"/>
          <w:szCs w:val="22"/>
        </w:rPr>
        <w:t>Sprejme se Odlok o spremembi Odloka o proračunu občine Komen za leto 2023.</w:t>
      </w:r>
    </w:p>
    <w:p w14:paraId="441FCD81" w14:textId="77777777"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26103BDE"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57D5713D"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326616D7"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7C8E00FC" w14:textId="77777777" w:rsidR="00A83C47" w:rsidRDefault="00A83C47" w:rsidP="00552C25">
      <w:pPr>
        <w:pStyle w:val="Telobesedila31"/>
        <w:overflowPunct w:val="0"/>
        <w:autoSpaceDE w:val="0"/>
        <w:autoSpaceDN w:val="0"/>
        <w:adjustRightInd w:val="0"/>
        <w:textAlignment w:val="baseline"/>
        <w:rPr>
          <w:rFonts w:ascii="Arial" w:hAnsi="Arial" w:cs="Arial"/>
          <w:b w:val="0"/>
          <w:sz w:val="22"/>
          <w:szCs w:val="22"/>
        </w:rPr>
      </w:pPr>
    </w:p>
    <w:p w14:paraId="25E81BA3" w14:textId="77777777" w:rsidR="00A83C47" w:rsidRDefault="00A83C47" w:rsidP="00552C25">
      <w:pPr>
        <w:pStyle w:val="Telobesedila31"/>
        <w:overflowPunct w:val="0"/>
        <w:autoSpaceDE w:val="0"/>
        <w:autoSpaceDN w:val="0"/>
        <w:adjustRightInd w:val="0"/>
        <w:textAlignment w:val="baseline"/>
        <w:rPr>
          <w:rFonts w:ascii="Arial" w:hAnsi="Arial" w:cs="Arial"/>
          <w:b w:val="0"/>
          <w:sz w:val="22"/>
          <w:szCs w:val="22"/>
        </w:rPr>
      </w:pPr>
    </w:p>
    <w:p w14:paraId="62CBF8B0" w14:textId="77777777" w:rsidR="00721656" w:rsidRDefault="00721656" w:rsidP="00552C25">
      <w:pPr>
        <w:pStyle w:val="Telobesedila31"/>
        <w:overflowPunct w:val="0"/>
        <w:autoSpaceDE w:val="0"/>
        <w:autoSpaceDN w:val="0"/>
        <w:adjustRightInd w:val="0"/>
        <w:textAlignment w:val="baseline"/>
        <w:rPr>
          <w:rFonts w:ascii="Arial" w:hAnsi="Arial" w:cs="Arial"/>
          <w:b w:val="0"/>
          <w:sz w:val="22"/>
          <w:szCs w:val="22"/>
        </w:rPr>
      </w:pPr>
    </w:p>
    <w:p w14:paraId="02878A9A" w14:textId="77777777" w:rsidR="00620369" w:rsidRPr="00620369" w:rsidRDefault="00620369" w:rsidP="00552C25">
      <w:pPr>
        <w:pStyle w:val="Telobesedila31"/>
        <w:overflowPunct w:val="0"/>
        <w:autoSpaceDE w:val="0"/>
        <w:autoSpaceDN w:val="0"/>
        <w:adjustRightInd w:val="0"/>
        <w:textAlignment w:val="baseline"/>
        <w:rPr>
          <w:rFonts w:ascii="Arial" w:hAnsi="Arial" w:cs="Arial"/>
          <w:bCs/>
          <w:color w:val="FF0000"/>
          <w:sz w:val="22"/>
          <w:szCs w:val="22"/>
        </w:rPr>
      </w:pPr>
      <w:r w:rsidRPr="00620369">
        <w:rPr>
          <w:rFonts w:ascii="Arial" w:hAnsi="Arial" w:cs="Arial"/>
          <w:bCs/>
          <w:color w:val="FF0000"/>
          <w:sz w:val="22"/>
          <w:szCs w:val="22"/>
        </w:rPr>
        <w:t>Točka 11: Predlog Sklepa o izdaji soglasja k zadolžitvi Območne razvojne agencije Krasa in Brkinov d.o.o. za potrebe izvajanja projekta KRAS-CARSO II v letih 2023 – 2025</w:t>
      </w:r>
    </w:p>
    <w:p w14:paraId="24DCF2A4"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4B553600" w14:textId="4C5F109E"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r w:rsidRPr="00E72B58">
        <w:rPr>
          <w:rFonts w:ascii="Arial" w:hAnsi="Arial" w:cs="Arial"/>
          <w:b w:val="0"/>
          <w:bCs/>
          <w:sz w:val="22"/>
          <w:szCs w:val="22"/>
        </w:rPr>
        <w:t>Uvodno obrazložitev k predlaganemu sklepu poda</w:t>
      </w:r>
      <w:r w:rsidR="00E72B58" w:rsidRPr="00E72B58">
        <w:rPr>
          <w:rFonts w:ascii="Arial" w:hAnsi="Arial" w:cs="Arial"/>
          <w:b w:val="0"/>
          <w:bCs/>
          <w:sz w:val="22"/>
          <w:szCs w:val="22"/>
        </w:rPr>
        <w:t>jo</w:t>
      </w:r>
      <w:r w:rsidRPr="00E72B58">
        <w:rPr>
          <w:rFonts w:ascii="Arial" w:hAnsi="Arial" w:cs="Arial"/>
          <w:b w:val="0"/>
          <w:bCs/>
          <w:sz w:val="22"/>
          <w:szCs w:val="22"/>
        </w:rPr>
        <w:t xml:space="preserve"> župan, Boštjan Frančeškin, Aleš Vodičar (ORA Krasa in Brkinov d.o.o.).</w:t>
      </w:r>
    </w:p>
    <w:p w14:paraId="1F05863A"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p>
    <w:p w14:paraId="0A59B1BC" w14:textId="01F57835" w:rsidR="00620369" w:rsidRDefault="00E81B35" w:rsidP="00620369">
      <w:pPr>
        <w:jc w:val="both"/>
        <w:rPr>
          <w:rFonts w:ascii="Arial" w:hAnsi="Arial" w:cs="Arial"/>
          <w:sz w:val="22"/>
          <w:szCs w:val="22"/>
        </w:rPr>
      </w:pPr>
      <w:r w:rsidRPr="00867944">
        <w:rPr>
          <w:rFonts w:ascii="Arial" w:hAnsi="Arial" w:cs="Arial"/>
          <w:sz w:val="22"/>
          <w:szCs w:val="22"/>
        </w:rPr>
        <w:t xml:space="preserve">Župan je odprl razpravo. Ker se nihče ni prijavil k razpravi, </w:t>
      </w:r>
      <w:r w:rsidR="00620369" w:rsidRPr="00867944">
        <w:rPr>
          <w:rFonts w:ascii="Arial" w:hAnsi="Arial" w:cs="Arial"/>
          <w:sz w:val="22"/>
          <w:szCs w:val="22"/>
        </w:rPr>
        <w:t>je bil na glasovanje dan</w:t>
      </w:r>
    </w:p>
    <w:p w14:paraId="2E042D13"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7141F915" w14:textId="77777777" w:rsidR="00620369"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w:t>
      </w:r>
      <w:r>
        <w:rPr>
          <w:rFonts w:ascii="Arial" w:hAnsi="Arial" w:cs="Arial"/>
          <w:color w:val="00B050"/>
          <w:sz w:val="22"/>
          <w:szCs w:val="22"/>
        </w:rPr>
        <w:t>3</w:t>
      </w:r>
    </w:p>
    <w:p w14:paraId="0AFD89E7" w14:textId="77777777" w:rsidR="00620369" w:rsidRPr="00620369" w:rsidRDefault="00620369" w:rsidP="00620369">
      <w:pPr>
        <w:numPr>
          <w:ilvl w:val="0"/>
          <w:numId w:val="24"/>
        </w:numPr>
        <w:jc w:val="both"/>
        <w:rPr>
          <w:rFonts w:ascii="Arial" w:eastAsia="Calibri" w:hAnsi="Arial" w:cs="Arial"/>
          <w:b/>
          <w:bCs/>
          <w:i/>
          <w:iCs/>
          <w:sz w:val="22"/>
          <w:szCs w:val="22"/>
          <w:lang w:eastAsia="en-US"/>
        </w:rPr>
      </w:pPr>
      <w:r w:rsidRPr="00620369">
        <w:rPr>
          <w:rFonts w:ascii="Arial" w:eastAsia="Calibri" w:hAnsi="Arial" w:cs="Arial"/>
          <w:b/>
          <w:bCs/>
          <w:i/>
          <w:iCs/>
          <w:sz w:val="22"/>
          <w:szCs w:val="22"/>
          <w:lang w:eastAsia="en-US"/>
        </w:rPr>
        <w:t xml:space="preserve">Občinski svet Občine Komen daje soglasje k zadolžitvi Območno razvojne agencije Krasa in Brkinov d.o.o., Partizanska cesta 4, 6210 Sežana, do višine 300.000,00 EUR z odplačilno dobo do 36 mesecev in s pogoji, ki jih je ponudil Slovenski regionalni razvojni sklad (fiksna obrestna mera 4,95 % letno, zavarovanje z menicami, stroški plačila odobritve kredita v višini 0,65 % od zneska kredita, nadomestilo za vodenje kredita v višini 7,00 EUR mesečno, brez vsebovanja državne pomoči, črpanjem posojila v mesecu podpisa posojilne pogodbe,  mesečno obračunavanje in plačevanje obresti z vračanjem glavnice skladno s črpanjem nepovratnih projektnih sredstev – oddaja zahtevka za izplačilo dvakrat letno) za realizacijo strateškega projekta »KRAS-CARSO II – Skupno upravljanje in trajnostni razvoj območja Matičnega Krasa«, ki je sofinanciran iz Evropskega sklada za regionalni razvoj v okviru Programa </w:t>
      </w:r>
      <w:proofErr w:type="spellStart"/>
      <w:r w:rsidRPr="00620369">
        <w:rPr>
          <w:rFonts w:ascii="Arial" w:eastAsia="Calibri" w:hAnsi="Arial" w:cs="Arial"/>
          <w:b/>
          <w:bCs/>
          <w:i/>
          <w:iCs/>
          <w:sz w:val="22"/>
          <w:szCs w:val="22"/>
          <w:lang w:eastAsia="en-US"/>
        </w:rPr>
        <w:t>Interreg</w:t>
      </w:r>
      <w:proofErr w:type="spellEnd"/>
      <w:r w:rsidRPr="00620369">
        <w:rPr>
          <w:rFonts w:ascii="Arial" w:eastAsia="Calibri" w:hAnsi="Arial" w:cs="Arial"/>
          <w:b/>
          <w:bCs/>
          <w:i/>
          <w:iCs/>
          <w:sz w:val="22"/>
          <w:szCs w:val="22"/>
          <w:lang w:eastAsia="en-US"/>
        </w:rPr>
        <w:t xml:space="preserve"> VI-A Italija-Slovenija 2021-2027.</w:t>
      </w:r>
    </w:p>
    <w:p w14:paraId="3BA00C5B" w14:textId="77777777" w:rsidR="00620369" w:rsidRPr="00620369" w:rsidRDefault="00620369" w:rsidP="00620369">
      <w:pPr>
        <w:numPr>
          <w:ilvl w:val="0"/>
          <w:numId w:val="24"/>
        </w:numPr>
        <w:jc w:val="both"/>
        <w:rPr>
          <w:rFonts w:ascii="Arial" w:eastAsia="Calibri" w:hAnsi="Arial" w:cs="Arial"/>
          <w:b/>
          <w:bCs/>
          <w:i/>
          <w:iCs/>
          <w:sz w:val="22"/>
          <w:szCs w:val="22"/>
          <w:lang w:eastAsia="en-US"/>
        </w:rPr>
      </w:pPr>
      <w:r w:rsidRPr="00620369">
        <w:rPr>
          <w:rFonts w:ascii="Arial" w:eastAsia="Calibri" w:hAnsi="Arial" w:cs="Arial"/>
          <w:b/>
          <w:bCs/>
          <w:i/>
          <w:iCs/>
          <w:sz w:val="22"/>
          <w:szCs w:val="22"/>
          <w:lang w:eastAsia="en-US"/>
        </w:rPr>
        <w:t>Ta sklep začne veljati z dnem uveljavitve Odloka o spremembi Odloka o proračunu občine Komen za leto 2023.</w:t>
      </w:r>
    </w:p>
    <w:p w14:paraId="0606C3B2" w14:textId="77777777"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4C8E45D3" w14:textId="77777777"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09199868"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35F87EB6" w14:textId="73898CAC" w:rsidR="00620369" w:rsidRDefault="00620369" w:rsidP="00620369">
      <w:pPr>
        <w:jc w:val="both"/>
        <w:rPr>
          <w:rFonts w:ascii="Arial" w:hAnsi="Arial" w:cs="Arial"/>
          <w:sz w:val="22"/>
          <w:szCs w:val="22"/>
        </w:rPr>
      </w:pPr>
      <w:r w:rsidRPr="00867944">
        <w:rPr>
          <w:rFonts w:ascii="Arial" w:hAnsi="Arial" w:cs="Arial"/>
          <w:sz w:val="22"/>
          <w:szCs w:val="22"/>
        </w:rPr>
        <w:t>Sklep je bil z 1</w:t>
      </w:r>
      <w:r w:rsidR="00E81B35" w:rsidRPr="00867944">
        <w:rPr>
          <w:rFonts w:ascii="Arial" w:hAnsi="Arial" w:cs="Arial"/>
          <w:sz w:val="22"/>
          <w:szCs w:val="22"/>
        </w:rPr>
        <w:t>0</w:t>
      </w:r>
      <w:r w:rsidRPr="00867944">
        <w:rPr>
          <w:rFonts w:ascii="Arial" w:hAnsi="Arial" w:cs="Arial"/>
          <w:sz w:val="22"/>
          <w:szCs w:val="22"/>
        </w:rPr>
        <w:t xml:space="preserve"> glasovi ZA sprejet.</w:t>
      </w:r>
    </w:p>
    <w:p w14:paraId="1921D70C"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442A2068" w14:textId="77777777" w:rsidR="00721656" w:rsidRDefault="00721656" w:rsidP="00552C25">
      <w:pPr>
        <w:pStyle w:val="Telobesedila31"/>
        <w:overflowPunct w:val="0"/>
        <w:autoSpaceDE w:val="0"/>
        <w:autoSpaceDN w:val="0"/>
        <w:adjustRightInd w:val="0"/>
        <w:textAlignment w:val="baseline"/>
        <w:rPr>
          <w:rFonts w:ascii="Arial" w:hAnsi="Arial" w:cs="Arial"/>
          <w:b w:val="0"/>
          <w:sz w:val="22"/>
          <w:szCs w:val="22"/>
        </w:rPr>
      </w:pPr>
    </w:p>
    <w:p w14:paraId="2DEDB52F" w14:textId="77777777" w:rsidR="00721656" w:rsidRDefault="00721656" w:rsidP="00552C25">
      <w:pPr>
        <w:pStyle w:val="Telobesedila31"/>
        <w:overflowPunct w:val="0"/>
        <w:autoSpaceDE w:val="0"/>
        <w:autoSpaceDN w:val="0"/>
        <w:adjustRightInd w:val="0"/>
        <w:textAlignment w:val="baseline"/>
        <w:rPr>
          <w:rFonts w:ascii="Arial" w:hAnsi="Arial" w:cs="Arial"/>
          <w:b w:val="0"/>
          <w:sz w:val="22"/>
          <w:szCs w:val="22"/>
        </w:rPr>
      </w:pPr>
    </w:p>
    <w:p w14:paraId="4243B369"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3A46AAFF" w14:textId="77777777" w:rsidR="00620369" w:rsidRPr="00D6696C" w:rsidRDefault="00620369" w:rsidP="00620369">
      <w:pPr>
        <w:overflowPunct w:val="0"/>
        <w:autoSpaceDE w:val="0"/>
        <w:autoSpaceDN w:val="0"/>
        <w:adjustRightInd w:val="0"/>
        <w:jc w:val="both"/>
        <w:textAlignment w:val="baseline"/>
        <w:rPr>
          <w:rFonts w:ascii="Arial" w:hAnsi="Arial" w:cs="Arial"/>
          <w:b/>
          <w:bCs/>
          <w:color w:val="FF0000"/>
          <w:sz w:val="22"/>
          <w:szCs w:val="22"/>
        </w:rPr>
      </w:pPr>
      <w:r w:rsidRPr="00620369">
        <w:rPr>
          <w:rFonts w:ascii="Arial" w:hAnsi="Arial" w:cs="Arial"/>
          <w:b/>
          <w:bCs/>
          <w:color w:val="FF0000"/>
          <w:sz w:val="22"/>
          <w:szCs w:val="22"/>
        </w:rPr>
        <w:t xml:space="preserve">Točka 12: </w:t>
      </w:r>
      <w:r w:rsidRPr="00D6696C">
        <w:rPr>
          <w:rFonts w:ascii="Arial" w:hAnsi="Arial" w:cs="Arial"/>
          <w:b/>
          <w:bCs/>
          <w:color w:val="FF0000"/>
          <w:sz w:val="22"/>
          <w:szCs w:val="22"/>
        </w:rPr>
        <w:t>Predlog Sklepa o zadolžitvi Odbora za gospodarstvo, okolje in prostor ter gospodarske javne službe za nadzor nad pripravo priprave spremembe in dopolnitve občinskega prostorskega načrta</w:t>
      </w:r>
    </w:p>
    <w:p w14:paraId="441AC909"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4C7721F6" w14:textId="729885ED" w:rsidR="00E72B58" w:rsidRDefault="00E72B58" w:rsidP="00552C2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Metka Zver </w:t>
      </w:r>
      <w:r w:rsidR="00721656">
        <w:rPr>
          <w:rFonts w:ascii="Arial" w:hAnsi="Arial" w:cs="Arial"/>
          <w:b w:val="0"/>
          <w:sz w:val="22"/>
          <w:szCs w:val="22"/>
        </w:rPr>
        <w:t xml:space="preserve">uvodno </w:t>
      </w:r>
      <w:r>
        <w:rPr>
          <w:rFonts w:ascii="Arial" w:hAnsi="Arial" w:cs="Arial"/>
          <w:b w:val="0"/>
          <w:sz w:val="22"/>
          <w:szCs w:val="22"/>
        </w:rPr>
        <w:t>predstavi predlagani predlog  sklepa.</w:t>
      </w:r>
    </w:p>
    <w:p w14:paraId="7950E5A1" w14:textId="77777777" w:rsidR="00E72B58" w:rsidRDefault="00E72B58" w:rsidP="00552C25">
      <w:pPr>
        <w:pStyle w:val="Telobesedila31"/>
        <w:overflowPunct w:val="0"/>
        <w:autoSpaceDE w:val="0"/>
        <w:autoSpaceDN w:val="0"/>
        <w:adjustRightInd w:val="0"/>
        <w:textAlignment w:val="baseline"/>
        <w:rPr>
          <w:rFonts w:ascii="Arial" w:hAnsi="Arial" w:cs="Arial"/>
          <w:b w:val="0"/>
          <w:sz w:val="22"/>
          <w:szCs w:val="22"/>
        </w:rPr>
      </w:pPr>
    </w:p>
    <w:p w14:paraId="7A44C34B" w14:textId="77777777" w:rsidR="002119E9" w:rsidRPr="00867944" w:rsidRDefault="00E72B58" w:rsidP="00E72B58">
      <w:pPr>
        <w:pStyle w:val="Telobesedila31"/>
        <w:overflowPunct w:val="0"/>
        <w:autoSpaceDE w:val="0"/>
        <w:autoSpaceDN w:val="0"/>
        <w:adjustRightInd w:val="0"/>
        <w:textAlignment w:val="baseline"/>
        <w:rPr>
          <w:rFonts w:ascii="Arial" w:hAnsi="Arial" w:cs="Arial"/>
          <w:b w:val="0"/>
          <w:bCs/>
          <w:sz w:val="22"/>
          <w:szCs w:val="22"/>
        </w:rPr>
      </w:pPr>
      <w:r w:rsidRPr="00867944">
        <w:rPr>
          <w:rFonts w:ascii="Arial" w:hAnsi="Arial" w:cs="Arial"/>
          <w:b w:val="0"/>
          <w:bCs/>
          <w:sz w:val="22"/>
          <w:szCs w:val="22"/>
        </w:rPr>
        <w:t>Župan odpre razpravo</w:t>
      </w:r>
      <w:r w:rsidR="002119E9" w:rsidRPr="00867944">
        <w:rPr>
          <w:rFonts w:ascii="Arial" w:hAnsi="Arial" w:cs="Arial"/>
          <w:b w:val="0"/>
          <w:bCs/>
          <w:sz w:val="22"/>
          <w:szCs w:val="22"/>
        </w:rPr>
        <w:t>.</w:t>
      </w:r>
    </w:p>
    <w:p w14:paraId="46605485" w14:textId="77777777" w:rsidR="002119E9" w:rsidRPr="00867944" w:rsidRDefault="002119E9" w:rsidP="002119E9">
      <w:pPr>
        <w:pStyle w:val="Brezrazmikov"/>
        <w:jc w:val="both"/>
        <w:rPr>
          <w:rFonts w:ascii="Arial" w:hAnsi="Arial" w:cs="Arial"/>
        </w:rPr>
      </w:pPr>
      <w:r w:rsidRPr="00867944">
        <w:rPr>
          <w:rFonts w:ascii="Arial" w:hAnsi="Arial" w:cs="Arial"/>
        </w:rPr>
        <w:t>Stojan Kosmina  poda predlog, da se sklep dopolni, da odbor na vsaki redni seji občinskega sveta poroča o napredku, do končne potrditve (spremenjenega/novega ) občinskega prostorskega načrta na občinskem svetu.</w:t>
      </w:r>
    </w:p>
    <w:p w14:paraId="56314D70" w14:textId="386F62E5" w:rsidR="002119E9" w:rsidRPr="00867944" w:rsidRDefault="002119E9" w:rsidP="00E72B58">
      <w:pPr>
        <w:pStyle w:val="Telobesedila31"/>
        <w:overflowPunct w:val="0"/>
        <w:autoSpaceDE w:val="0"/>
        <w:autoSpaceDN w:val="0"/>
        <w:adjustRightInd w:val="0"/>
        <w:textAlignment w:val="baseline"/>
        <w:rPr>
          <w:rFonts w:ascii="Arial" w:hAnsi="Arial" w:cs="Arial"/>
          <w:b w:val="0"/>
          <w:bCs/>
          <w:sz w:val="22"/>
          <w:szCs w:val="22"/>
        </w:rPr>
      </w:pPr>
      <w:r w:rsidRPr="00867944">
        <w:rPr>
          <w:rFonts w:ascii="Arial" w:hAnsi="Arial" w:cs="Arial"/>
          <w:b w:val="0"/>
          <w:bCs/>
          <w:sz w:val="22"/>
          <w:szCs w:val="22"/>
        </w:rPr>
        <w:t>Župan na kratko razloži, katere aktivnosti že potekajo.</w:t>
      </w:r>
    </w:p>
    <w:p w14:paraId="5B382F86" w14:textId="6FB9F504" w:rsidR="00E72B58" w:rsidRDefault="002119E9" w:rsidP="00E72B58">
      <w:pPr>
        <w:pStyle w:val="Telobesedila31"/>
        <w:overflowPunct w:val="0"/>
        <w:autoSpaceDE w:val="0"/>
        <w:autoSpaceDN w:val="0"/>
        <w:adjustRightInd w:val="0"/>
        <w:textAlignment w:val="baseline"/>
        <w:rPr>
          <w:rFonts w:ascii="Arial" w:hAnsi="Arial" w:cs="Arial"/>
          <w:sz w:val="22"/>
          <w:szCs w:val="22"/>
        </w:rPr>
      </w:pPr>
      <w:r w:rsidRPr="00867944">
        <w:rPr>
          <w:rFonts w:ascii="Arial" w:hAnsi="Arial" w:cs="Arial"/>
          <w:b w:val="0"/>
          <w:bCs/>
          <w:sz w:val="22"/>
          <w:szCs w:val="22"/>
        </w:rPr>
        <w:t>Po</w:t>
      </w:r>
      <w:r w:rsidR="00E72B58" w:rsidRPr="00867944">
        <w:rPr>
          <w:rFonts w:ascii="Arial" w:hAnsi="Arial" w:cs="Arial"/>
          <w:b w:val="0"/>
          <w:bCs/>
          <w:sz w:val="22"/>
          <w:szCs w:val="22"/>
        </w:rPr>
        <w:t xml:space="preserve"> krajši razpravi je bil na glasovanje dan</w:t>
      </w:r>
    </w:p>
    <w:p w14:paraId="1584172D" w14:textId="77777777" w:rsidR="00E72B58" w:rsidRDefault="00E72B58" w:rsidP="00E72B58">
      <w:pPr>
        <w:pStyle w:val="Telobesedila31"/>
        <w:overflowPunct w:val="0"/>
        <w:autoSpaceDE w:val="0"/>
        <w:autoSpaceDN w:val="0"/>
        <w:adjustRightInd w:val="0"/>
        <w:textAlignment w:val="baseline"/>
        <w:rPr>
          <w:rFonts w:ascii="Arial" w:hAnsi="Arial" w:cs="Arial"/>
          <w:color w:val="FF0000"/>
          <w:sz w:val="22"/>
          <w:szCs w:val="22"/>
        </w:rPr>
      </w:pPr>
    </w:p>
    <w:p w14:paraId="574809DE" w14:textId="77777777" w:rsidR="00E72B58" w:rsidRDefault="00E72B58" w:rsidP="007E6C7B">
      <w:pPr>
        <w:pStyle w:val="Telobesedila31"/>
        <w:overflowPunct w:val="0"/>
        <w:autoSpaceDE w:val="0"/>
        <w:autoSpaceDN w:val="0"/>
        <w:adjustRightInd w:val="0"/>
        <w:textAlignment w:val="baseline"/>
        <w:rPr>
          <w:rFonts w:ascii="Arial" w:hAnsi="Arial" w:cs="Arial"/>
          <w:bCs/>
          <w:color w:val="00B050"/>
          <w:sz w:val="22"/>
          <w:szCs w:val="22"/>
        </w:rPr>
      </w:pPr>
    </w:p>
    <w:p w14:paraId="1AA022B3" w14:textId="63BCA663" w:rsidR="007E6C7B" w:rsidRPr="007E6C7B" w:rsidRDefault="00620369" w:rsidP="007E6C7B">
      <w:pPr>
        <w:pStyle w:val="Telobesedila31"/>
        <w:overflowPunct w:val="0"/>
        <w:autoSpaceDE w:val="0"/>
        <w:autoSpaceDN w:val="0"/>
        <w:adjustRightInd w:val="0"/>
        <w:textAlignment w:val="baseline"/>
        <w:rPr>
          <w:rFonts w:ascii="Arial" w:hAnsi="Arial" w:cs="Arial"/>
          <w:bCs/>
          <w:color w:val="00B050"/>
          <w:sz w:val="22"/>
          <w:szCs w:val="22"/>
        </w:rPr>
      </w:pPr>
      <w:r w:rsidRPr="007E6C7B">
        <w:rPr>
          <w:rFonts w:ascii="Arial" w:hAnsi="Arial" w:cs="Arial"/>
          <w:bCs/>
          <w:color w:val="00B050"/>
          <w:sz w:val="22"/>
          <w:szCs w:val="22"/>
        </w:rPr>
        <w:t>SKLEP št. 14</w:t>
      </w:r>
    </w:p>
    <w:p w14:paraId="0C5FFB1B"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xml:space="preserve">Občinski svet </w:t>
      </w:r>
      <w:r>
        <w:rPr>
          <w:rFonts w:ascii="Arial" w:hAnsi="Arial" w:cs="Arial"/>
          <w:b/>
          <w:bCs/>
          <w:i/>
          <w:iCs/>
        </w:rPr>
        <w:t>O</w:t>
      </w:r>
      <w:r w:rsidRPr="007E6C7B">
        <w:rPr>
          <w:rFonts w:ascii="Arial" w:hAnsi="Arial" w:cs="Arial"/>
          <w:b/>
          <w:bCs/>
          <w:i/>
          <w:iCs/>
        </w:rPr>
        <w:t>bčine Komen zadolži Odbor za gospodarstvo, okolje in prostor ter gospodarske javne službe, da:</w:t>
      </w:r>
    </w:p>
    <w:p w14:paraId="5930F8A0"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xml:space="preserve">- redno spremlja vse postopke in korake pri pripravi sprememb OPN, </w:t>
      </w:r>
    </w:p>
    <w:p w14:paraId="46BEE658"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daje pobude, predloge in mnenja pripravljavcu spremembe in dopolnitve OPN,</w:t>
      </w:r>
    </w:p>
    <w:p w14:paraId="24979E1B"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xml:space="preserve">- po potrebi sodeluje skupaj z občinsko upravo v postopkih pri nosilcih urejanja prostora in </w:t>
      </w:r>
    </w:p>
    <w:p w14:paraId="67992701"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na vsaki redni seji občinskega sveta poroča o napredku, do končne potrditve (spremenjenega/novega ) občinskega prostorskega načrta na občinskem svetu.</w:t>
      </w:r>
    </w:p>
    <w:p w14:paraId="797A5037" w14:textId="77777777" w:rsidR="007E6C7B" w:rsidRPr="007E6C7B" w:rsidRDefault="007E6C7B" w:rsidP="007E6C7B">
      <w:pPr>
        <w:pStyle w:val="Brezrazmikov"/>
        <w:rPr>
          <w:rFonts w:ascii="Arial" w:hAnsi="Arial" w:cs="Arial"/>
          <w:b/>
          <w:bCs/>
          <w:i/>
          <w:iCs/>
        </w:rPr>
      </w:pPr>
    </w:p>
    <w:p w14:paraId="64643BAC" w14:textId="77777777" w:rsidR="007E6C7B" w:rsidRPr="007E6C7B" w:rsidRDefault="007E6C7B" w:rsidP="007E6C7B">
      <w:pPr>
        <w:pStyle w:val="Brezrazmikov"/>
        <w:rPr>
          <w:rFonts w:ascii="Arial" w:hAnsi="Arial" w:cs="Arial"/>
          <w:b/>
          <w:bCs/>
          <w:i/>
          <w:iCs/>
        </w:rPr>
      </w:pPr>
    </w:p>
    <w:p w14:paraId="745232B0" w14:textId="77777777" w:rsidR="007E6C7B" w:rsidRPr="00260901" w:rsidRDefault="007E6C7B" w:rsidP="007E6C7B">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06F77C9" w14:textId="77777777" w:rsidR="007E6C7B" w:rsidRDefault="007E6C7B" w:rsidP="007E6C7B">
      <w:pPr>
        <w:jc w:val="both"/>
        <w:rPr>
          <w:rFonts w:ascii="Arial" w:hAnsi="Arial" w:cs="Arial"/>
          <w:sz w:val="22"/>
          <w:szCs w:val="22"/>
        </w:rPr>
      </w:pPr>
      <w:r w:rsidRPr="00E72B58">
        <w:rPr>
          <w:rFonts w:ascii="Arial" w:hAnsi="Arial" w:cs="Arial"/>
          <w:sz w:val="22"/>
          <w:szCs w:val="22"/>
        </w:rPr>
        <w:t>Sklep je bil soglasno, z 11 glasovi ZA sprejet.</w:t>
      </w:r>
    </w:p>
    <w:p w14:paraId="1F531896" w14:textId="77777777" w:rsidR="00620369" w:rsidRPr="007E6C7B" w:rsidRDefault="00620369" w:rsidP="007E6C7B">
      <w:pPr>
        <w:pStyle w:val="Brezrazmikov"/>
      </w:pPr>
    </w:p>
    <w:p w14:paraId="0C772069" w14:textId="77777777" w:rsidR="00B57AF4" w:rsidRPr="00D6696C" w:rsidRDefault="00B57AF4" w:rsidP="00B57AF4">
      <w:pPr>
        <w:spacing w:line="276" w:lineRule="auto"/>
        <w:jc w:val="both"/>
        <w:rPr>
          <w:rFonts w:ascii="Arial" w:hAnsi="Arial" w:cs="Arial"/>
          <w:b/>
          <w:bCs/>
          <w:i/>
          <w:iCs/>
          <w:color w:val="FF0000"/>
          <w:sz w:val="22"/>
          <w:szCs w:val="22"/>
        </w:rPr>
      </w:pPr>
      <w:r w:rsidRPr="00B57AF4">
        <w:rPr>
          <w:rFonts w:ascii="Arial" w:hAnsi="Arial" w:cs="Arial"/>
          <w:b/>
          <w:color w:val="FF0000"/>
          <w:sz w:val="22"/>
          <w:szCs w:val="22"/>
        </w:rPr>
        <w:t>Točka 13:</w:t>
      </w:r>
      <w:r w:rsidRPr="00B57AF4">
        <w:rPr>
          <w:rFonts w:ascii="Arial" w:hAnsi="Arial" w:cs="Arial"/>
          <w:b/>
          <w:bCs/>
          <w:i/>
          <w:iCs/>
          <w:color w:val="FF0000"/>
          <w:sz w:val="22"/>
          <w:szCs w:val="22"/>
        </w:rPr>
        <w:t xml:space="preserve"> </w:t>
      </w:r>
      <w:r w:rsidRPr="00D6696C">
        <w:rPr>
          <w:rFonts w:ascii="Arial" w:hAnsi="Arial" w:cs="Arial"/>
          <w:b/>
          <w:bCs/>
          <w:i/>
          <w:iCs/>
          <w:color w:val="FF0000"/>
          <w:sz w:val="22"/>
          <w:szCs w:val="22"/>
        </w:rPr>
        <w:t>Vprašanja, pobude, odgovori</w:t>
      </w:r>
    </w:p>
    <w:p w14:paraId="51231517" w14:textId="77777777" w:rsidR="00B57AF4" w:rsidRDefault="00B57AF4" w:rsidP="00552C25">
      <w:pPr>
        <w:pStyle w:val="Telobesedila31"/>
        <w:overflowPunct w:val="0"/>
        <w:autoSpaceDE w:val="0"/>
        <w:autoSpaceDN w:val="0"/>
        <w:adjustRightInd w:val="0"/>
        <w:textAlignment w:val="baseline"/>
        <w:rPr>
          <w:rFonts w:ascii="Arial" w:hAnsi="Arial" w:cs="Arial"/>
          <w:b w:val="0"/>
          <w:sz w:val="22"/>
          <w:szCs w:val="22"/>
        </w:rPr>
      </w:pPr>
    </w:p>
    <w:p w14:paraId="219965BC" w14:textId="4BCB6CB6" w:rsidR="007B0621" w:rsidRDefault="00D44B4E" w:rsidP="00552C25">
      <w:pPr>
        <w:pStyle w:val="Telobesedila31"/>
        <w:overflowPunct w:val="0"/>
        <w:autoSpaceDE w:val="0"/>
        <w:autoSpaceDN w:val="0"/>
        <w:adjustRightInd w:val="0"/>
        <w:textAlignment w:val="baseline"/>
        <w:rPr>
          <w:rFonts w:ascii="Arial" w:hAnsi="Arial" w:cs="Arial"/>
          <w:b w:val="0"/>
          <w:sz w:val="22"/>
          <w:szCs w:val="22"/>
        </w:rPr>
      </w:pPr>
      <w:r w:rsidRPr="00A54283">
        <w:rPr>
          <w:rFonts w:ascii="Arial" w:hAnsi="Arial" w:cs="Arial"/>
          <w:bCs/>
          <w:sz w:val="22"/>
          <w:szCs w:val="22"/>
        </w:rPr>
        <w:t>Župan</w:t>
      </w:r>
      <w:r>
        <w:rPr>
          <w:rFonts w:ascii="Arial" w:hAnsi="Arial" w:cs="Arial"/>
          <w:b w:val="0"/>
          <w:sz w:val="22"/>
          <w:szCs w:val="22"/>
        </w:rPr>
        <w:t xml:space="preserve"> izpostavi in pove, da se </w:t>
      </w:r>
      <w:r w:rsidR="00E51EB6">
        <w:rPr>
          <w:rFonts w:ascii="Arial" w:hAnsi="Arial" w:cs="Arial"/>
          <w:b w:val="0"/>
          <w:sz w:val="22"/>
          <w:szCs w:val="22"/>
        </w:rPr>
        <w:t xml:space="preserve">pridobiva gradbeno dovoljenje </w:t>
      </w:r>
      <w:r w:rsidR="00E51EB6" w:rsidRPr="00F312FB">
        <w:rPr>
          <w:rFonts w:ascii="Arial" w:hAnsi="Arial" w:cs="Arial"/>
          <w:b w:val="0"/>
          <w:sz w:val="22"/>
          <w:szCs w:val="22"/>
        </w:rPr>
        <w:t xml:space="preserve">za novo obrtno cono severno od območja ALU Komen </w:t>
      </w:r>
      <w:r w:rsidRPr="00F312FB">
        <w:rPr>
          <w:rFonts w:ascii="Arial" w:hAnsi="Arial" w:cs="Arial"/>
          <w:b w:val="0"/>
          <w:sz w:val="22"/>
          <w:szCs w:val="22"/>
        </w:rPr>
        <w:t xml:space="preserve">in da bo </w:t>
      </w:r>
      <w:r w:rsidR="00E51EB6" w:rsidRPr="00F312FB">
        <w:rPr>
          <w:rFonts w:ascii="Arial" w:hAnsi="Arial" w:cs="Arial"/>
          <w:b w:val="0"/>
          <w:sz w:val="22"/>
          <w:szCs w:val="22"/>
        </w:rPr>
        <w:t xml:space="preserve">zato </w:t>
      </w:r>
      <w:r w:rsidRPr="00F312FB">
        <w:rPr>
          <w:rFonts w:ascii="Arial" w:hAnsi="Arial" w:cs="Arial"/>
          <w:b w:val="0"/>
          <w:sz w:val="22"/>
          <w:szCs w:val="22"/>
        </w:rPr>
        <w:t>potrebno v naslednjih tednih hitro izpeljati kategorizacijo ceste skozi cono.</w:t>
      </w:r>
      <w:r w:rsidR="00E51EB6" w:rsidRPr="00F312FB">
        <w:rPr>
          <w:rFonts w:ascii="Arial" w:hAnsi="Arial" w:cs="Arial"/>
          <w:b w:val="0"/>
          <w:sz w:val="22"/>
          <w:szCs w:val="22"/>
        </w:rPr>
        <w:t xml:space="preserve"> V ta namen bo sklicana korespondenčna seja.</w:t>
      </w:r>
    </w:p>
    <w:p w14:paraId="243DBE30" w14:textId="77777777" w:rsidR="00D44B4E" w:rsidRDefault="00D44B4E" w:rsidP="00552C25">
      <w:pPr>
        <w:pStyle w:val="Telobesedila31"/>
        <w:overflowPunct w:val="0"/>
        <w:autoSpaceDE w:val="0"/>
        <w:autoSpaceDN w:val="0"/>
        <w:adjustRightInd w:val="0"/>
        <w:textAlignment w:val="baseline"/>
        <w:rPr>
          <w:rFonts w:ascii="Arial" w:hAnsi="Arial" w:cs="Arial"/>
          <w:b w:val="0"/>
          <w:sz w:val="22"/>
          <w:szCs w:val="22"/>
        </w:rPr>
      </w:pPr>
    </w:p>
    <w:p w14:paraId="327793DE" w14:textId="496A1442" w:rsidR="00D44B4E" w:rsidRDefault="00D44B4E" w:rsidP="00552C2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Svetnikom še pojasni postopek v zvezi z nabavo in morebitnim servisiranjem tablic za namene spremljanja občinskih sej.</w:t>
      </w:r>
    </w:p>
    <w:p w14:paraId="1CFD5458"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428C81CA"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658C8F04" w14:textId="77777777" w:rsidR="00A54283" w:rsidRPr="00A54283" w:rsidRDefault="00A54283" w:rsidP="00552C25">
      <w:pPr>
        <w:pStyle w:val="Telobesedila31"/>
        <w:overflowPunct w:val="0"/>
        <w:autoSpaceDE w:val="0"/>
        <w:autoSpaceDN w:val="0"/>
        <w:adjustRightInd w:val="0"/>
        <w:textAlignment w:val="baseline"/>
        <w:rPr>
          <w:rFonts w:ascii="Arial" w:hAnsi="Arial" w:cs="Arial"/>
          <w:bCs/>
          <w:sz w:val="22"/>
          <w:szCs w:val="22"/>
        </w:rPr>
      </w:pPr>
      <w:r w:rsidRPr="00A54283">
        <w:rPr>
          <w:rFonts w:ascii="Arial" w:hAnsi="Arial" w:cs="Arial"/>
          <w:bCs/>
          <w:sz w:val="22"/>
          <w:szCs w:val="22"/>
        </w:rPr>
        <w:t>Goran Živec:</w:t>
      </w:r>
    </w:p>
    <w:p w14:paraId="1F0D74A3" w14:textId="5453EF08" w:rsidR="00A54283" w:rsidRDefault="00A54283" w:rsidP="00A54283">
      <w:pPr>
        <w:pStyle w:val="Telobesedila31"/>
        <w:numPr>
          <w:ilvl w:val="0"/>
          <w:numId w:val="4"/>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Izpostavlja, da je bil v Štanjelu med nevihto in bil priča puščanju nove strehe na gradu. Sprašuje ali ima streha sekundarno kritino in če je bila ta izvedena ter pove, da ne glede na to, da je verjetno prejšnja toča malo poškodovala streho, le-ta ne bi smela puščati.</w:t>
      </w:r>
    </w:p>
    <w:p w14:paraId="36095995"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79361487" w14:textId="53E10066" w:rsidR="00A54283" w:rsidRPr="00A54283" w:rsidRDefault="00E51EB6" w:rsidP="00552C25">
      <w:pPr>
        <w:pStyle w:val="Telobesedila31"/>
        <w:overflowPunct w:val="0"/>
        <w:autoSpaceDE w:val="0"/>
        <w:autoSpaceDN w:val="0"/>
        <w:adjustRightInd w:val="0"/>
        <w:textAlignment w:val="baseline"/>
        <w:rPr>
          <w:rFonts w:ascii="Arial" w:hAnsi="Arial" w:cs="Arial"/>
          <w:bCs/>
          <w:sz w:val="22"/>
          <w:szCs w:val="22"/>
        </w:rPr>
      </w:pPr>
      <w:r w:rsidRPr="00F312FB">
        <w:rPr>
          <w:rFonts w:ascii="Arial" w:hAnsi="Arial" w:cs="Arial"/>
          <w:bCs/>
          <w:sz w:val="22"/>
          <w:szCs w:val="22"/>
        </w:rPr>
        <w:t>Ivo</w:t>
      </w:r>
      <w:r w:rsidR="00A54283" w:rsidRPr="00A54283">
        <w:rPr>
          <w:rFonts w:ascii="Arial" w:hAnsi="Arial" w:cs="Arial"/>
          <w:bCs/>
          <w:sz w:val="22"/>
          <w:szCs w:val="22"/>
        </w:rPr>
        <w:t xml:space="preserve"> Kobal:</w:t>
      </w:r>
    </w:p>
    <w:p w14:paraId="1D82CA61" w14:textId="4E776D56" w:rsidR="00A54283" w:rsidRDefault="00A54283" w:rsidP="00A54283">
      <w:pPr>
        <w:pStyle w:val="Telobesedila31"/>
        <w:numPr>
          <w:ilvl w:val="0"/>
          <w:numId w:val="4"/>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Sprašuje ali bodo svetniki seznanjeni z GEO parkom, kaj prinaša, kaj vzame,…</w:t>
      </w:r>
    </w:p>
    <w:p w14:paraId="62DCF0F5" w14:textId="1BBC1101" w:rsidR="00A54283" w:rsidRDefault="00A54283" w:rsidP="00A54283">
      <w:pPr>
        <w:pStyle w:val="Telobesedila31"/>
        <w:numPr>
          <w:ilvl w:val="0"/>
          <w:numId w:val="4"/>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Sprašuje še o projektu Kaštelir, ali je zaključen, če ni, kdaj bo, kaj je občina od projekta pridobila,…</w:t>
      </w:r>
    </w:p>
    <w:p w14:paraId="7F60079C" w14:textId="77777777" w:rsidR="00E51EB6" w:rsidRPr="00E51EB6" w:rsidRDefault="00E51EB6" w:rsidP="00E51EB6">
      <w:pPr>
        <w:pStyle w:val="Telobesedila31"/>
        <w:overflowPunct w:val="0"/>
        <w:autoSpaceDE w:val="0"/>
        <w:autoSpaceDN w:val="0"/>
        <w:adjustRightInd w:val="0"/>
        <w:ind w:left="720"/>
        <w:textAlignment w:val="baseline"/>
        <w:rPr>
          <w:rFonts w:ascii="Arial" w:hAnsi="Arial" w:cs="Arial"/>
          <w:b w:val="0"/>
          <w:bCs/>
          <w:sz w:val="22"/>
          <w:szCs w:val="22"/>
        </w:rPr>
      </w:pPr>
    </w:p>
    <w:p w14:paraId="280A37D6" w14:textId="175C309E"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r w:rsidRPr="00CE64BD">
        <w:rPr>
          <w:rFonts w:ascii="Arial" w:hAnsi="Arial" w:cs="Arial"/>
          <w:bCs/>
          <w:sz w:val="22"/>
          <w:szCs w:val="22"/>
        </w:rPr>
        <w:lastRenderedPageBreak/>
        <w:t>Župan odgovarja</w:t>
      </w:r>
      <w:r>
        <w:rPr>
          <w:rFonts w:ascii="Arial" w:hAnsi="Arial" w:cs="Arial"/>
          <w:b w:val="0"/>
          <w:sz w:val="22"/>
          <w:szCs w:val="22"/>
        </w:rPr>
        <w:t>, da predlaga, da se organizira za svetnike izlet v Štanjel in se jim pokaže, kaj je bilo narejeno</w:t>
      </w:r>
      <w:r w:rsidR="00E51EB6">
        <w:rPr>
          <w:rFonts w:ascii="Arial" w:hAnsi="Arial" w:cs="Arial"/>
          <w:b w:val="0"/>
          <w:sz w:val="22"/>
          <w:szCs w:val="22"/>
        </w:rPr>
        <w:t xml:space="preserve"> </w:t>
      </w:r>
      <w:r w:rsidR="00E51EB6" w:rsidRPr="00F312FB">
        <w:rPr>
          <w:rFonts w:ascii="Arial" w:hAnsi="Arial" w:cs="Arial"/>
          <w:b w:val="0"/>
          <w:sz w:val="22"/>
          <w:szCs w:val="22"/>
        </w:rPr>
        <w:t>v okviru projekta Kaštelir</w:t>
      </w:r>
      <w:r w:rsidRPr="00F312FB">
        <w:rPr>
          <w:rFonts w:ascii="Arial" w:hAnsi="Arial" w:cs="Arial"/>
          <w:b w:val="0"/>
          <w:sz w:val="22"/>
          <w:szCs w:val="22"/>
        </w:rPr>
        <w:t>.</w:t>
      </w:r>
      <w:r>
        <w:rPr>
          <w:rFonts w:ascii="Arial" w:hAnsi="Arial" w:cs="Arial"/>
          <w:b w:val="0"/>
          <w:sz w:val="22"/>
          <w:szCs w:val="22"/>
        </w:rPr>
        <w:t xml:space="preserve"> Predstavitev GEO parka bo na eni od naslednjih sej.</w:t>
      </w:r>
    </w:p>
    <w:p w14:paraId="562EEC77"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6802CF09" w14:textId="76F02CBD" w:rsidR="00A54283" w:rsidRPr="00A54283" w:rsidRDefault="00A54283" w:rsidP="00552C25">
      <w:pPr>
        <w:pStyle w:val="Telobesedila31"/>
        <w:overflowPunct w:val="0"/>
        <w:autoSpaceDE w:val="0"/>
        <w:autoSpaceDN w:val="0"/>
        <w:adjustRightInd w:val="0"/>
        <w:textAlignment w:val="baseline"/>
        <w:rPr>
          <w:rFonts w:ascii="Arial" w:hAnsi="Arial" w:cs="Arial"/>
          <w:bCs/>
          <w:sz w:val="22"/>
          <w:szCs w:val="22"/>
        </w:rPr>
      </w:pPr>
      <w:r w:rsidRPr="00A54283">
        <w:rPr>
          <w:rFonts w:ascii="Arial" w:hAnsi="Arial" w:cs="Arial"/>
          <w:bCs/>
          <w:sz w:val="22"/>
          <w:szCs w:val="22"/>
        </w:rPr>
        <w:t xml:space="preserve">Adrijana </w:t>
      </w:r>
      <w:proofErr w:type="spellStart"/>
      <w:r w:rsidRPr="00A54283">
        <w:rPr>
          <w:rFonts w:ascii="Arial" w:hAnsi="Arial" w:cs="Arial"/>
          <w:bCs/>
          <w:sz w:val="22"/>
          <w:szCs w:val="22"/>
        </w:rPr>
        <w:t>Konjedič</w:t>
      </w:r>
      <w:proofErr w:type="spellEnd"/>
      <w:r w:rsidRPr="00A54283">
        <w:rPr>
          <w:rFonts w:ascii="Arial" w:hAnsi="Arial" w:cs="Arial"/>
          <w:bCs/>
          <w:sz w:val="22"/>
          <w:szCs w:val="22"/>
        </w:rPr>
        <w:t>:</w:t>
      </w:r>
    </w:p>
    <w:p w14:paraId="2B023777" w14:textId="36469535" w:rsidR="00CE64BD" w:rsidRPr="00CE64BD" w:rsidRDefault="00A54283" w:rsidP="00CE64BD">
      <w:pPr>
        <w:pStyle w:val="Telobesedila31"/>
        <w:numPr>
          <w:ilvl w:val="0"/>
          <w:numId w:val="28"/>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Z odgovorom na njeno vprašanja na prejšnji seji v zvezi s subvencioniranjem dijaških vozovnic ni zadovoljna. Občina bi lahko naredila več. Naj se zgleduje po goriških občinah, ki mesečne vozovnice še dodatno subvencionirajo. </w:t>
      </w:r>
    </w:p>
    <w:p w14:paraId="5C85435F" w14:textId="52F5500A" w:rsidR="007B0621" w:rsidRDefault="00CE64BD" w:rsidP="00552C25">
      <w:pPr>
        <w:pStyle w:val="Telobesedila31"/>
        <w:numPr>
          <w:ilvl w:val="0"/>
          <w:numId w:val="28"/>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Istočasno pa se sprašuje, kdo plačuje elektriko za polnjenje električnih vozil?</w:t>
      </w:r>
    </w:p>
    <w:p w14:paraId="4880F4E1" w14:textId="6E9119E6" w:rsidR="00CE64BD" w:rsidRDefault="00CE64BD" w:rsidP="00552C25">
      <w:pPr>
        <w:pStyle w:val="Telobesedila31"/>
        <w:numPr>
          <w:ilvl w:val="0"/>
          <w:numId w:val="28"/>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Izpostavi pritožbe občanov zoper odnos in delovanje redarke Tamare Ozbič proti občanom in predlaga, da glede na razpravo in odgovor vodje MIR v razpravi pod točko 7.  občinski svet Občine Komen sprejme naslednji sklep:</w:t>
      </w:r>
      <w:r w:rsidR="00F312FB">
        <w:rPr>
          <w:rFonts w:ascii="Arial" w:hAnsi="Arial" w:cs="Arial"/>
          <w:b w:val="0"/>
          <w:sz w:val="22"/>
          <w:szCs w:val="22"/>
        </w:rPr>
        <w:t xml:space="preserve"> »</w:t>
      </w:r>
      <w:r w:rsidR="00F312FB" w:rsidRPr="00F312FB">
        <w:rPr>
          <w:rFonts w:ascii="Arial" w:hAnsi="Arial" w:cs="Arial"/>
          <w:b w:val="0"/>
          <w:sz w:val="22"/>
          <w:szCs w:val="22"/>
        </w:rPr>
        <w:t>Občinski svet Občine Komen zahteva od ustanoviteljev MIR in delodajalca, da se izvede ustrezne postopke in ukrepa v zvezi s pritožbami občanov zoper odnos in delovanje redarke Tamare Ozbič.</w:t>
      </w:r>
      <w:r w:rsidR="00F312FB">
        <w:rPr>
          <w:rFonts w:ascii="Arial" w:hAnsi="Arial" w:cs="Arial"/>
          <w:b w:val="0"/>
          <w:sz w:val="22"/>
          <w:szCs w:val="22"/>
        </w:rPr>
        <w:t>«</w:t>
      </w:r>
    </w:p>
    <w:p w14:paraId="09192A08" w14:textId="77777777" w:rsidR="00CE64BD" w:rsidRDefault="00CE64BD" w:rsidP="00CE64BD">
      <w:pPr>
        <w:pStyle w:val="Telobesedila31"/>
        <w:overflowPunct w:val="0"/>
        <w:autoSpaceDE w:val="0"/>
        <w:autoSpaceDN w:val="0"/>
        <w:adjustRightInd w:val="0"/>
        <w:textAlignment w:val="baseline"/>
        <w:rPr>
          <w:rFonts w:ascii="Arial" w:hAnsi="Arial" w:cs="Arial"/>
          <w:b w:val="0"/>
          <w:sz w:val="22"/>
          <w:szCs w:val="22"/>
        </w:rPr>
      </w:pPr>
    </w:p>
    <w:p w14:paraId="1337E168" w14:textId="4BC0EAF1" w:rsidR="00E51EB6" w:rsidRPr="00F312FB" w:rsidRDefault="00E51EB6" w:rsidP="00CE64BD">
      <w:pPr>
        <w:pStyle w:val="Telobesedila31"/>
        <w:overflowPunct w:val="0"/>
        <w:autoSpaceDE w:val="0"/>
        <w:autoSpaceDN w:val="0"/>
        <w:adjustRightInd w:val="0"/>
        <w:textAlignment w:val="baseline"/>
        <w:rPr>
          <w:rFonts w:ascii="Arial" w:hAnsi="Arial" w:cs="Arial"/>
          <w:b w:val="0"/>
          <w:sz w:val="22"/>
          <w:szCs w:val="22"/>
        </w:rPr>
      </w:pPr>
      <w:r w:rsidRPr="00F312FB">
        <w:rPr>
          <w:rFonts w:ascii="Arial" w:hAnsi="Arial" w:cs="Arial"/>
          <w:bCs/>
          <w:sz w:val="22"/>
          <w:szCs w:val="22"/>
        </w:rPr>
        <w:t>Župan</w:t>
      </w:r>
      <w:r w:rsidRPr="00F312FB">
        <w:rPr>
          <w:rFonts w:ascii="Arial" w:hAnsi="Arial" w:cs="Arial"/>
          <w:b w:val="0"/>
          <w:sz w:val="22"/>
          <w:szCs w:val="22"/>
        </w:rPr>
        <w:t xml:space="preserve"> </w:t>
      </w:r>
      <w:r w:rsidRPr="00F312FB">
        <w:rPr>
          <w:rFonts w:ascii="Arial" w:hAnsi="Arial" w:cs="Arial"/>
          <w:bCs/>
          <w:sz w:val="22"/>
          <w:szCs w:val="22"/>
        </w:rPr>
        <w:t>odgovori</w:t>
      </w:r>
      <w:r w:rsidRPr="00F312FB">
        <w:rPr>
          <w:rFonts w:ascii="Arial" w:hAnsi="Arial" w:cs="Arial"/>
          <w:b w:val="0"/>
          <w:sz w:val="22"/>
          <w:szCs w:val="22"/>
        </w:rPr>
        <w:t>, da</w:t>
      </w:r>
      <w:r w:rsidR="00F630CC" w:rsidRPr="00F312FB">
        <w:rPr>
          <w:rFonts w:ascii="Arial" w:hAnsi="Arial" w:cs="Arial"/>
          <w:b w:val="0"/>
          <w:sz w:val="22"/>
          <w:szCs w:val="22"/>
        </w:rPr>
        <w:t xml:space="preserve"> </w:t>
      </w:r>
      <w:r w:rsidR="00F630CC" w:rsidRPr="00F312FB">
        <w:rPr>
          <w:rFonts w:ascii="Arial" w:hAnsi="Arial" w:cs="Arial"/>
          <w:b w:val="0"/>
          <w:bCs/>
          <w:sz w:val="22"/>
          <w:szCs w:val="22"/>
        </w:rPr>
        <w:t>subvencioniranje vozovnic dijakom ni socialno selektiven ukrep in da občina ne more neomejeno subvencionirati vsa možno področja.</w:t>
      </w:r>
      <w:r w:rsidRPr="00F312FB">
        <w:rPr>
          <w:rFonts w:ascii="Arial" w:hAnsi="Arial" w:cs="Arial"/>
          <w:b w:val="0"/>
          <w:sz w:val="22"/>
          <w:szCs w:val="22"/>
        </w:rPr>
        <w:t xml:space="preserve"> Občina Komen zaradi razpisnih pogojev </w:t>
      </w:r>
      <w:proofErr w:type="spellStart"/>
      <w:r w:rsidRPr="00F312FB">
        <w:rPr>
          <w:rFonts w:ascii="Arial" w:hAnsi="Arial" w:cs="Arial"/>
          <w:b w:val="0"/>
          <w:sz w:val="22"/>
          <w:szCs w:val="22"/>
        </w:rPr>
        <w:t>eko</w:t>
      </w:r>
      <w:proofErr w:type="spellEnd"/>
      <w:r w:rsidRPr="00F312FB">
        <w:rPr>
          <w:rFonts w:ascii="Arial" w:hAnsi="Arial" w:cs="Arial"/>
          <w:b w:val="0"/>
          <w:sz w:val="22"/>
          <w:szCs w:val="22"/>
        </w:rPr>
        <w:t xml:space="preserve"> sklada v prvih letih po postavitvi elektro polnilnice ne sme zaračunavati električne energije.</w:t>
      </w:r>
    </w:p>
    <w:p w14:paraId="5DAE8977" w14:textId="77777777" w:rsidR="00E51EB6" w:rsidRDefault="00E51EB6" w:rsidP="00CE64BD">
      <w:pPr>
        <w:pStyle w:val="Telobesedila31"/>
        <w:overflowPunct w:val="0"/>
        <w:autoSpaceDE w:val="0"/>
        <w:autoSpaceDN w:val="0"/>
        <w:adjustRightInd w:val="0"/>
        <w:textAlignment w:val="baseline"/>
        <w:rPr>
          <w:rFonts w:ascii="Arial" w:hAnsi="Arial" w:cs="Arial"/>
          <w:b w:val="0"/>
          <w:sz w:val="22"/>
          <w:szCs w:val="22"/>
        </w:rPr>
      </w:pPr>
    </w:p>
    <w:p w14:paraId="2EA5BC66" w14:textId="1520AB42" w:rsidR="00F312FB" w:rsidRDefault="00F312FB" w:rsidP="00CE64BD">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Župan poda na glasovanje predlagani sklep s strani Adrijane </w:t>
      </w:r>
      <w:proofErr w:type="spellStart"/>
      <w:r>
        <w:rPr>
          <w:rFonts w:ascii="Arial" w:hAnsi="Arial" w:cs="Arial"/>
          <w:b w:val="0"/>
          <w:sz w:val="22"/>
          <w:szCs w:val="22"/>
        </w:rPr>
        <w:t>Konjedič</w:t>
      </w:r>
      <w:proofErr w:type="spellEnd"/>
      <w:r>
        <w:rPr>
          <w:rFonts w:ascii="Arial" w:hAnsi="Arial" w:cs="Arial"/>
          <w:b w:val="0"/>
          <w:sz w:val="22"/>
          <w:szCs w:val="22"/>
        </w:rPr>
        <w:t>:</w:t>
      </w:r>
    </w:p>
    <w:p w14:paraId="14CA3820" w14:textId="77777777" w:rsidR="00F312FB" w:rsidRDefault="00F312FB" w:rsidP="00CE64BD">
      <w:pPr>
        <w:pStyle w:val="Telobesedila31"/>
        <w:overflowPunct w:val="0"/>
        <w:autoSpaceDE w:val="0"/>
        <w:autoSpaceDN w:val="0"/>
        <w:adjustRightInd w:val="0"/>
        <w:textAlignment w:val="baseline"/>
        <w:rPr>
          <w:rFonts w:ascii="Arial" w:hAnsi="Arial" w:cs="Arial"/>
          <w:b w:val="0"/>
          <w:sz w:val="22"/>
          <w:szCs w:val="22"/>
        </w:rPr>
      </w:pPr>
    </w:p>
    <w:p w14:paraId="65056E97" w14:textId="50A31C1B" w:rsidR="00CE64BD" w:rsidRPr="00C40852" w:rsidRDefault="00CE64BD" w:rsidP="00CE64BD">
      <w:pPr>
        <w:pStyle w:val="Telobesedila2"/>
        <w:rPr>
          <w:rFonts w:ascii="Arial" w:hAnsi="Arial" w:cs="Arial"/>
          <w:color w:val="00B050"/>
          <w:sz w:val="22"/>
          <w:szCs w:val="22"/>
        </w:rPr>
      </w:pPr>
      <w:r>
        <w:rPr>
          <w:rFonts w:ascii="Arial" w:hAnsi="Arial" w:cs="Arial"/>
          <w:color w:val="00B050"/>
          <w:sz w:val="22"/>
          <w:szCs w:val="22"/>
        </w:rPr>
        <w:t>SKLEP št. 15</w:t>
      </w:r>
    </w:p>
    <w:p w14:paraId="228BB839" w14:textId="46183262" w:rsidR="00CE64BD" w:rsidRPr="007F1CA3" w:rsidRDefault="00CE64BD" w:rsidP="00CE64BD">
      <w:pPr>
        <w:pStyle w:val="Brezrazmikov"/>
        <w:jc w:val="both"/>
        <w:rPr>
          <w:rFonts w:ascii="Arial" w:hAnsi="Arial" w:cs="Arial"/>
          <w:i/>
          <w:sz w:val="20"/>
          <w:szCs w:val="20"/>
        </w:rPr>
      </w:pPr>
      <w:r w:rsidRPr="001D298D">
        <w:rPr>
          <w:rFonts w:ascii="Arial" w:eastAsia="Times New Roman" w:hAnsi="Arial" w:cs="Arial"/>
          <w:b/>
          <w:bCs/>
          <w:i/>
          <w:color w:val="000000"/>
          <w:lang w:eastAsia="sl-SI"/>
        </w:rPr>
        <w:t xml:space="preserve">Občinski svet Občine Komen </w:t>
      </w:r>
      <w:r>
        <w:rPr>
          <w:rFonts w:ascii="Arial" w:eastAsia="Times New Roman" w:hAnsi="Arial" w:cs="Arial"/>
          <w:b/>
          <w:bCs/>
          <w:i/>
          <w:color w:val="000000"/>
          <w:lang w:eastAsia="sl-SI"/>
        </w:rPr>
        <w:t xml:space="preserve">zahteva od ustanoviteljev </w:t>
      </w:r>
      <w:r w:rsidRPr="001D298D">
        <w:rPr>
          <w:rFonts w:ascii="Arial" w:eastAsia="Times New Roman" w:hAnsi="Arial" w:cs="Arial"/>
          <w:b/>
          <w:bCs/>
          <w:i/>
          <w:color w:val="000000"/>
          <w:lang w:eastAsia="sl-SI"/>
        </w:rPr>
        <w:t>MIR</w:t>
      </w:r>
      <w:r>
        <w:rPr>
          <w:rFonts w:ascii="Arial" w:eastAsia="Times New Roman" w:hAnsi="Arial" w:cs="Arial"/>
          <w:b/>
          <w:bCs/>
          <w:i/>
          <w:color w:val="000000"/>
          <w:lang w:eastAsia="sl-SI"/>
        </w:rPr>
        <w:t xml:space="preserve"> in delodajalca, da se izvede ustrezne postopke in ukrepa v zvezi s pritožbami občanov zoper odnos in delovanje redarke Tamare Ozbič.</w:t>
      </w:r>
    </w:p>
    <w:p w14:paraId="3F7D3ACA" w14:textId="77777777" w:rsidR="00CE64BD" w:rsidRDefault="00CE64BD" w:rsidP="00CE64BD">
      <w:pPr>
        <w:jc w:val="both"/>
        <w:rPr>
          <w:rFonts w:ascii="Arial" w:hAnsi="Arial" w:cs="Arial"/>
          <w:sz w:val="22"/>
          <w:szCs w:val="22"/>
        </w:rPr>
      </w:pPr>
    </w:p>
    <w:p w14:paraId="65272DEF" w14:textId="2951BAEF" w:rsidR="00CE64BD" w:rsidRPr="00260901" w:rsidRDefault="00CE64BD" w:rsidP="00CE64B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2B1A11C0" w14:textId="77777777" w:rsidR="00CE64BD" w:rsidRDefault="00CE64BD" w:rsidP="00CE64BD">
      <w:pPr>
        <w:jc w:val="both"/>
        <w:rPr>
          <w:rFonts w:ascii="Arial" w:hAnsi="Arial" w:cs="Arial"/>
          <w:sz w:val="22"/>
          <w:szCs w:val="22"/>
        </w:rPr>
      </w:pPr>
      <w:r w:rsidRPr="000E75A5">
        <w:rPr>
          <w:rFonts w:ascii="Arial" w:hAnsi="Arial" w:cs="Arial"/>
          <w:sz w:val="22"/>
          <w:szCs w:val="22"/>
        </w:rPr>
        <w:t>Sklep je bil soglasno, z 11 glasovi ZA sprejet.</w:t>
      </w:r>
    </w:p>
    <w:p w14:paraId="74E85915" w14:textId="77777777" w:rsidR="00CE64BD" w:rsidRDefault="00CE64BD" w:rsidP="00CE64BD">
      <w:pPr>
        <w:jc w:val="both"/>
        <w:rPr>
          <w:rFonts w:ascii="Arial" w:hAnsi="Arial" w:cs="Arial"/>
          <w:sz w:val="22"/>
          <w:szCs w:val="22"/>
        </w:rPr>
      </w:pPr>
    </w:p>
    <w:p w14:paraId="2765C6C7" w14:textId="77777777" w:rsidR="00F312FB" w:rsidRDefault="00F312FB" w:rsidP="00F312FB">
      <w:pPr>
        <w:pStyle w:val="Telobesedila31"/>
        <w:overflowPunct w:val="0"/>
        <w:autoSpaceDE w:val="0"/>
        <w:autoSpaceDN w:val="0"/>
        <w:adjustRightInd w:val="0"/>
        <w:ind w:left="720"/>
        <w:textAlignment w:val="baseline"/>
        <w:rPr>
          <w:rFonts w:ascii="Arial" w:hAnsi="Arial" w:cs="Arial"/>
          <w:b w:val="0"/>
          <w:sz w:val="22"/>
          <w:szCs w:val="22"/>
        </w:rPr>
      </w:pPr>
    </w:p>
    <w:p w14:paraId="17C1FADA" w14:textId="77777777" w:rsidR="00F312FB" w:rsidRDefault="00F312FB" w:rsidP="00F312FB">
      <w:pPr>
        <w:pStyle w:val="Telobesedila31"/>
        <w:overflowPunct w:val="0"/>
        <w:autoSpaceDE w:val="0"/>
        <w:autoSpaceDN w:val="0"/>
        <w:adjustRightInd w:val="0"/>
        <w:ind w:left="720"/>
        <w:textAlignment w:val="baseline"/>
        <w:rPr>
          <w:rFonts w:ascii="Arial" w:hAnsi="Arial" w:cs="Arial"/>
          <w:b w:val="0"/>
          <w:sz w:val="22"/>
          <w:szCs w:val="22"/>
        </w:rPr>
      </w:pPr>
    </w:p>
    <w:p w14:paraId="1AC838E6" w14:textId="77777777" w:rsidR="00F312FB" w:rsidRDefault="00F312FB" w:rsidP="00F312FB">
      <w:pPr>
        <w:pStyle w:val="Telobesedila31"/>
        <w:overflowPunct w:val="0"/>
        <w:autoSpaceDE w:val="0"/>
        <w:autoSpaceDN w:val="0"/>
        <w:adjustRightInd w:val="0"/>
        <w:ind w:left="720"/>
        <w:textAlignment w:val="baseline"/>
        <w:rPr>
          <w:rFonts w:ascii="Arial" w:hAnsi="Arial" w:cs="Arial"/>
          <w:b w:val="0"/>
          <w:sz w:val="22"/>
          <w:szCs w:val="22"/>
        </w:rPr>
      </w:pPr>
    </w:p>
    <w:p w14:paraId="1DEA86E3" w14:textId="77777777" w:rsidR="00F312FB" w:rsidRDefault="00F312FB" w:rsidP="00F312FB">
      <w:pPr>
        <w:pStyle w:val="Telobesedila31"/>
        <w:overflowPunct w:val="0"/>
        <w:autoSpaceDE w:val="0"/>
        <w:autoSpaceDN w:val="0"/>
        <w:adjustRightInd w:val="0"/>
        <w:ind w:left="720"/>
        <w:textAlignment w:val="baseline"/>
        <w:rPr>
          <w:rFonts w:ascii="Arial" w:hAnsi="Arial" w:cs="Arial"/>
          <w:b w:val="0"/>
          <w:sz w:val="22"/>
          <w:szCs w:val="22"/>
        </w:rPr>
      </w:pPr>
    </w:p>
    <w:p w14:paraId="068780A9" w14:textId="77777777" w:rsidR="00F312FB" w:rsidRPr="00CE64BD" w:rsidRDefault="00F312FB" w:rsidP="00F312FB">
      <w:pPr>
        <w:jc w:val="both"/>
        <w:rPr>
          <w:rFonts w:ascii="Arial" w:hAnsi="Arial" w:cs="Arial"/>
          <w:b/>
          <w:bCs/>
          <w:sz w:val="22"/>
          <w:szCs w:val="22"/>
        </w:rPr>
      </w:pPr>
      <w:r w:rsidRPr="00CE64BD">
        <w:rPr>
          <w:rFonts w:ascii="Arial" w:hAnsi="Arial" w:cs="Arial"/>
          <w:b/>
          <w:bCs/>
          <w:sz w:val="22"/>
          <w:szCs w:val="22"/>
        </w:rPr>
        <w:t>Metka Zver:</w:t>
      </w:r>
    </w:p>
    <w:p w14:paraId="175F87FF" w14:textId="77777777" w:rsidR="00F312FB" w:rsidRDefault="00F312FB" w:rsidP="00F312FB">
      <w:pPr>
        <w:pStyle w:val="Telobesedila31"/>
        <w:numPr>
          <w:ilvl w:val="0"/>
          <w:numId w:val="31"/>
        </w:numPr>
        <w:overflowPunct w:val="0"/>
        <w:autoSpaceDE w:val="0"/>
        <w:autoSpaceDN w:val="0"/>
        <w:adjustRightInd w:val="0"/>
        <w:textAlignment w:val="baseline"/>
        <w:rPr>
          <w:rFonts w:ascii="Arial" w:hAnsi="Arial" w:cs="Arial"/>
          <w:b w:val="0"/>
          <w:bCs/>
          <w:sz w:val="22"/>
          <w:szCs w:val="22"/>
        </w:rPr>
      </w:pPr>
      <w:r w:rsidRPr="00E51EB6">
        <w:rPr>
          <w:rFonts w:ascii="Arial" w:hAnsi="Arial" w:cs="Arial"/>
          <w:b w:val="0"/>
          <w:bCs/>
          <w:sz w:val="22"/>
          <w:szCs w:val="22"/>
        </w:rPr>
        <w:t>Predlaga, da se subvencioniranje vozovnic dijakom vključi v pripravo proračuna za naslednje leto</w:t>
      </w:r>
      <w:r>
        <w:rPr>
          <w:rFonts w:ascii="Arial" w:hAnsi="Arial" w:cs="Arial"/>
          <w:b w:val="0"/>
          <w:bCs/>
          <w:sz w:val="22"/>
          <w:szCs w:val="22"/>
        </w:rPr>
        <w:t>.</w:t>
      </w:r>
    </w:p>
    <w:p w14:paraId="756BC32A" w14:textId="3BB5C764" w:rsidR="00CE64BD" w:rsidRDefault="00CE64BD" w:rsidP="00CE64BD">
      <w:pPr>
        <w:numPr>
          <w:ilvl w:val="0"/>
          <w:numId w:val="29"/>
        </w:numPr>
        <w:jc w:val="both"/>
        <w:rPr>
          <w:rFonts w:ascii="Arial" w:hAnsi="Arial" w:cs="Arial"/>
          <w:sz w:val="22"/>
          <w:szCs w:val="22"/>
        </w:rPr>
      </w:pPr>
      <w:r>
        <w:rPr>
          <w:rFonts w:ascii="Arial" w:hAnsi="Arial" w:cs="Arial"/>
          <w:sz w:val="22"/>
          <w:szCs w:val="22"/>
        </w:rPr>
        <w:t xml:space="preserve">Zanima jo, kdaj se bo kobdiljski </w:t>
      </w:r>
      <w:proofErr w:type="spellStart"/>
      <w:r>
        <w:rPr>
          <w:rFonts w:ascii="Arial" w:hAnsi="Arial" w:cs="Arial"/>
          <w:sz w:val="22"/>
          <w:szCs w:val="22"/>
        </w:rPr>
        <w:t>stopl</w:t>
      </w:r>
      <w:proofErr w:type="spellEnd"/>
      <w:r>
        <w:rPr>
          <w:rFonts w:ascii="Arial" w:hAnsi="Arial" w:cs="Arial"/>
          <w:sz w:val="22"/>
          <w:szCs w:val="22"/>
        </w:rPr>
        <w:t xml:space="preserve"> odprl?</w:t>
      </w:r>
    </w:p>
    <w:p w14:paraId="32D3D1C1" w14:textId="77777777" w:rsidR="00245B8B" w:rsidRDefault="00245B8B" w:rsidP="00245B8B">
      <w:pPr>
        <w:jc w:val="both"/>
        <w:rPr>
          <w:rFonts w:ascii="Arial" w:hAnsi="Arial" w:cs="Arial"/>
          <w:sz w:val="22"/>
          <w:szCs w:val="22"/>
        </w:rPr>
      </w:pPr>
    </w:p>
    <w:p w14:paraId="2D43F5E0" w14:textId="6CD20086" w:rsidR="00F630CC" w:rsidRDefault="00F630CC" w:rsidP="00245B8B">
      <w:pPr>
        <w:jc w:val="both"/>
        <w:rPr>
          <w:rFonts w:ascii="Arial" w:hAnsi="Arial" w:cs="Arial"/>
          <w:bCs/>
          <w:sz w:val="22"/>
          <w:szCs w:val="22"/>
        </w:rPr>
      </w:pPr>
      <w:r w:rsidRPr="00F312FB">
        <w:rPr>
          <w:rFonts w:ascii="Arial" w:hAnsi="Arial" w:cs="Arial"/>
          <w:b/>
          <w:sz w:val="22"/>
          <w:szCs w:val="22"/>
        </w:rPr>
        <w:t>Župan odgovori,</w:t>
      </w:r>
      <w:r w:rsidRPr="00F312FB">
        <w:rPr>
          <w:rFonts w:ascii="Arial" w:hAnsi="Arial" w:cs="Arial"/>
          <w:bCs/>
          <w:sz w:val="22"/>
          <w:szCs w:val="22"/>
        </w:rPr>
        <w:t xml:space="preserve"> da je to v </w:t>
      </w:r>
      <w:proofErr w:type="spellStart"/>
      <w:r w:rsidRPr="00F312FB">
        <w:rPr>
          <w:rFonts w:ascii="Arial" w:hAnsi="Arial" w:cs="Arial"/>
          <w:bCs/>
          <w:sz w:val="22"/>
          <w:szCs w:val="22"/>
        </w:rPr>
        <w:t>prisotjnosti</w:t>
      </w:r>
      <w:proofErr w:type="spellEnd"/>
      <w:r w:rsidRPr="00F312FB">
        <w:rPr>
          <w:rFonts w:ascii="Arial" w:hAnsi="Arial" w:cs="Arial"/>
          <w:bCs/>
          <w:sz w:val="22"/>
          <w:szCs w:val="22"/>
        </w:rPr>
        <w:t xml:space="preserve"> upravljavca stolpa, </w:t>
      </w:r>
      <w:proofErr w:type="spellStart"/>
      <w:r w:rsidRPr="00F312FB">
        <w:rPr>
          <w:rFonts w:ascii="Arial" w:hAnsi="Arial" w:cs="Arial"/>
          <w:bCs/>
          <w:sz w:val="22"/>
          <w:szCs w:val="22"/>
        </w:rPr>
        <w:t>t.j</w:t>
      </w:r>
      <w:proofErr w:type="spellEnd"/>
      <w:r w:rsidRPr="00F312FB">
        <w:rPr>
          <w:rFonts w:ascii="Arial" w:hAnsi="Arial" w:cs="Arial"/>
          <w:bCs/>
          <w:sz w:val="22"/>
          <w:szCs w:val="22"/>
        </w:rPr>
        <w:t>. Območna razvojna agencija Krasa in Brkinov.</w:t>
      </w:r>
    </w:p>
    <w:p w14:paraId="41525655" w14:textId="77777777" w:rsidR="00F312FB" w:rsidRPr="00F312FB" w:rsidRDefault="00F312FB" w:rsidP="00245B8B">
      <w:pPr>
        <w:jc w:val="both"/>
        <w:rPr>
          <w:rFonts w:ascii="Arial" w:hAnsi="Arial" w:cs="Arial"/>
          <w:bCs/>
          <w:sz w:val="22"/>
          <w:szCs w:val="22"/>
        </w:rPr>
      </w:pPr>
    </w:p>
    <w:p w14:paraId="5DCD2B9F" w14:textId="77777777" w:rsidR="00F630CC" w:rsidRDefault="00F630CC" w:rsidP="00245B8B">
      <w:pPr>
        <w:jc w:val="both"/>
        <w:rPr>
          <w:rFonts w:ascii="Arial" w:hAnsi="Arial" w:cs="Arial"/>
          <w:b/>
          <w:color w:val="2F5496"/>
          <w:sz w:val="22"/>
          <w:szCs w:val="22"/>
        </w:rPr>
      </w:pPr>
    </w:p>
    <w:p w14:paraId="62834B7A" w14:textId="6815F424" w:rsidR="00245B8B" w:rsidRDefault="00245B8B" w:rsidP="00245B8B">
      <w:pPr>
        <w:jc w:val="both"/>
        <w:rPr>
          <w:rFonts w:ascii="Arial" w:hAnsi="Arial" w:cs="Arial"/>
          <w:b/>
          <w:bCs/>
          <w:sz w:val="22"/>
          <w:szCs w:val="22"/>
        </w:rPr>
      </w:pPr>
      <w:r w:rsidRPr="00245B8B">
        <w:rPr>
          <w:rFonts w:ascii="Arial" w:hAnsi="Arial" w:cs="Arial"/>
          <w:b/>
          <w:bCs/>
          <w:sz w:val="22"/>
          <w:szCs w:val="22"/>
        </w:rPr>
        <w:t>Ob 19.00 sejo zapusti Tavčar Alenka.</w:t>
      </w:r>
    </w:p>
    <w:p w14:paraId="0C9D6C9B" w14:textId="77777777" w:rsidR="00245B8B" w:rsidRDefault="00245B8B" w:rsidP="00245B8B">
      <w:pPr>
        <w:jc w:val="both"/>
        <w:rPr>
          <w:rFonts w:ascii="Arial" w:hAnsi="Arial" w:cs="Arial"/>
          <w:b/>
          <w:bCs/>
          <w:sz w:val="22"/>
          <w:szCs w:val="22"/>
        </w:rPr>
      </w:pPr>
    </w:p>
    <w:p w14:paraId="7B7CB84A" w14:textId="77777777" w:rsidR="00F312FB" w:rsidRPr="00245B8B" w:rsidRDefault="00F312FB" w:rsidP="00245B8B">
      <w:pPr>
        <w:jc w:val="both"/>
        <w:rPr>
          <w:rFonts w:ascii="Arial" w:hAnsi="Arial" w:cs="Arial"/>
          <w:b/>
          <w:bCs/>
          <w:sz w:val="22"/>
          <w:szCs w:val="22"/>
        </w:rPr>
      </w:pPr>
    </w:p>
    <w:p w14:paraId="2227CA1E" w14:textId="67ED09C8" w:rsidR="00CE64BD" w:rsidRPr="00245B8B" w:rsidRDefault="00245B8B" w:rsidP="00CE64BD">
      <w:pPr>
        <w:jc w:val="both"/>
        <w:rPr>
          <w:rFonts w:ascii="Arial" w:hAnsi="Arial" w:cs="Arial"/>
          <w:b/>
          <w:bCs/>
          <w:sz w:val="22"/>
          <w:szCs w:val="22"/>
        </w:rPr>
      </w:pPr>
      <w:r w:rsidRPr="00245B8B">
        <w:rPr>
          <w:rFonts w:ascii="Arial" w:hAnsi="Arial" w:cs="Arial"/>
          <w:b/>
          <w:bCs/>
          <w:sz w:val="22"/>
          <w:szCs w:val="22"/>
        </w:rPr>
        <w:t xml:space="preserve">Bojan Žlebnik: </w:t>
      </w:r>
    </w:p>
    <w:p w14:paraId="2686BEB2" w14:textId="106AEE66" w:rsidR="00245B8B" w:rsidRDefault="00245B8B" w:rsidP="00245B8B">
      <w:pPr>
        <w:numPr>
          <w:ilvl w:val="0"/>
          <w:numId w:val="30"/>
        </w:numPr>
        <w:jc w:val="both"/>
        <w:rPr>
          <w:rFonts w:ascii="Arial" w:hAnsi="Arial" w:cs="Arial"/>
          <w:sz w:val="22"/>
          <w:szCs w:val="22"/>
        </w:rPr>
      </w:pPr>
      <w:r>
        <w:rPr>
          <w:rFonts w:ascii="Arial" w:hAnsi="Arial" w:cs="Arial"/>
          <w:sz w:val="22"/>
          <w:szCs w:val="22"/>
        </w:rPr>
        <w:t>Ni zadovoljen z odgovorom, ki so g občinski svetniki dobili od Kraškega vodovoda Sežana (v nadaljevanju KV</w:t>
      </w:r>
      <w:r w:rsidR="00F630CC">
        <w:rPr>
          <w:rFonts w:ascii="Arial" w:hAnsi="Arial" w:cs="Arial"/>
          <w:sz w:val="22"/>
          <w:szCs w:val="22"/>
        </w:rPr>
        <w:t>S</w:t>
      </w:r>
      <w:r>
        <w:rPr>
          <w:rFonts w:ascii="Arial" w:hAnsi="Arial" w:cs="Arial"/>
          <w:sz w:val="22"/>
          <w:szCs w:val="22"/>
        </w:rPr>
        <w:t>). Pove še, da je 5 občin ustanoviteljev KV</w:t>
      </w:r>
      <w:r w:rsidR="00F630CC">
        <w:rPr>
          <w:rFonts w:ascii="Arial" w:hAnsi="Arial" w:cs="Arial"/>
          <w:sz w:val="22"/>
          <w:szCs w:val="22"/>
        </w:rPr>
        <w:t>S</w:t>
      </w:r>
      <w:r>
        <w:rPr>
          <w:rFonts w:ascii="Arial" w:hAnsi="Arial" w:cs="Arial"/>
          <w:sz w:val="22"/>
          <w:szCs w:val="22"/>
        </w:rPr>
        <w:t xml:space="preserve"> in da bi moralo odgovarjanje in poročanje občinskim svetom ustanoviteljic biti ena od prioritetnih nalog KV</w:t>
      </w:r>
      <w:r w:rsidR="00F630CC">
        <w:rPr>
          <w:rFonts w:ascii="Arial" w:hAnsi="Arial" w:cs="Arial"/>
          <w:sz w:val="22"/>
          <w:szCs w:val="22"/>
        </w:rPr>
        <w:t>S</w:t>
      </w:r>
      <w:r>
        <w:rPr>
          <w:rFonts w:ascii="Arial" w:hAnsi="Arial" w:cs="Arial"/>
          <w:sz w:val="22"/>
          <w:szCs w:val="22"/>
        </w:rPr>
        <w:t xml:space="preserve">. </w:t>
      </w:r>
    </w:p>
    <w:p w14:paraId="5691DBF0" w14:textId="77777777" w:rsidR="00F630CC" w:rsidRDefault="00F630CC" w:rsidP="00F630CC">
      <w:pPr>
        <w:ind w:left="720"/>
        <w:jc w:val="both"/>
        <w:rPr>
          <w:rFonts w:ascii="Arial" w:hAnsi="Arial" w:cs="Arial"/>
          <w:sz w:val="22"/>
          <w:szCs w:val="22"/>
        </w:rPr>
      </w:pPr>
    </w:p>
    <w:p w14:paraId="61B1BF01" w14:textId="35AE7B03" w:rsidR="00245B8B" w:rsidRPr="00F312FB" w:rsidRDefault="00245B8B" w:rsidP="00245B8B">
      <w:pPr>
        <w:jc w:val="both"/>
        <w:rPr>
          <w:rFonts w:ascii="Arial" w:hAnsi="Arial" w:cs="Arial"/>
          <w:sz w:val="22"/>
          <w:szCs w:val="22"/>
        </w:rPr>
      </w:pPr>
      <w:r w:rsidRPr="00245B8B">
        <w:rPr>
          <w:rFonts w:ascii="Arial" w:hAnsi="Arial" w:cs="Arial"/>
          <w:b/>
          <w:bCs/>
          <w:sz w:val="22"/>
          <w:szCs w:val="22"/>
        </w:rPr>
        <w:t>Župan obrazloži</w:t>
      </w:r>
      <w:r>
        <w:rPr>
          <w:rFonts w:ascii="Arial" w:hAnsi="Arial" w:cs="Arial"/>
          <w:sz w:val="22"/>
          <w:szCs w:val="22"/>
        </w:rPr>
        <w:t xml:space="preserve"> trenutno stanje na KV</w:t>
      </w:r>
      <w:r w:rsidR="00F630CC">
        <w:rPr>
          <w:rFonts w:ascii="Arial" w:hAnsi="Arial" w:cs="Arial"/>
          <w:sz w:val="22"/>
          <w:szCs w:val="22"/>
        </w:rPr>
        <w:t>S</w:t>
      </w:r>
      <w:r>
        <w:rPr>
          <w:rFonts w:ascii="Arial" w:hAnsi="Arial" w:cs="Arial"/>
          <w:sz w:val="22"/>
          <w:szCs w:val="22"/>
        </w:rPr>
        <w:t xml:space="preserve"> in pogajanja z obalnimi občinami v zvezi s podpisom pogodbe za odjem vode iz </w:t>
      </w:r>
      <w:r w:rsidR="00F630CC">
        <w:rPr>
          <w:rFonts w:ascii="Arial" w:hAnsi="Arial" w:cs="Arial"/>
          <w:sz w:val="22"/>
          <w:szCs w:val="22"/>
        </w:rPr>
        <w:t xml:space="preserve">KVS </w:t>
      </w:r>
      <w:r w:rsidR="00F630CC" w:rsidRPr="00F312FB">
        <w:rPr>
          <w:rFonts w:ascii="Arial" w:hAnsi="Arial" w:cs="Arial"/>
          <w:sz w:val="22"/>
          <w:szCs w:val="22"/>
        </w:rPr>
        <w:t>in s tem povezanimi potrebnimi finančnimi izračuni, ki so absolutna prioriteta.</w:t>
      </w:r>
    </w:p>
    <w:p w14:paraId="25BD8987" w14:textId="77777777" w:rsidR="00245B8B" w:rsidRDefault="00245B8B" w:rsidP="00245B8B">
      <w:pPr>
        <w:jc w:val="both"/>
        <w:rPr>
          <w:rFonts w:ascii="Arial" w:hAnsi="Arial" w:cs="Arial"/>
          <w:sz w:val="22"/>
          <w:szCs w:val="22"/>
        </w:rPr>
      </w:pPr>
    </w:p>
    <w:p w14:paraId="6DFB4E91" w14:textId="77777777" w:rsidR="00245B8B" w:rsidRPr="00245B8B" w:rsidRDefault="00245B8B" w:rsidP="00245B8B">
      <w:pPr>
        <w:jc w:val="both"/>
        <w:rPr>
          <w:rFonts w:ascii="Arial" w:hAnsi="Arial" w:cs="Arial"/>
          <w:b/>
          <w:bCs/>
          <w:sz w:val="22"/>
          <w:szCs w:val="22"/>
        </w:rPr>
      </w:pPr>
      <w:r w:rsidRPr="00245B8B">
        <w:rPr>
          <w:rFonts w:ascii="Arial" w:hAnsi="Arial" w:cs="Arial"/>
          <w:b/>
          <w:bCs/>
          <w:sz w:val="22"/>
          <w:szCs w:val="22"/>
        </w:rPr>
        <w:lastRenderedPageBreak/>
        <w:t xml:space="preserve">Bojan Žlebnik: </w:t>
      </w:r>
    </w:p>
    <w:p w14:paraId="3FC13763" w14:textId="68D5CACD" w:rsidR="007C4B5A" w:rsidRDefault="00245B8B" w:rsidP="007C4B5A">
      <w:pPr>
        <w:numPr>
          <w:ilvl w:val="0"/>
          <w:numId w:val="30"/>
        </w:numPr>
        <w:jc w:val="both"/>
        <w:rPr>
          <w:rFonts w:ascii="Arial" w:hAnsi="Arial" w:cs="Arial"/>
          <w:sz w:val="22"/>
          <w:szCs w:val="22"/>
        </w:rPr>
      </w:pPr>
      <w:r>
        <w:rPr>
          <w:rFonts w:ascii="Arial" w:hAnsi="Arial" w:cs="Arial"/>
          <w:sz w:val="22"/>
          <w:szCs w:val="22"/>
        </w:rPr>
        <w:t>Absurdno je, da občani kraških občin plačujejo 1,8 €/m</w:t>
      </w:r>
      <w:r w:rsidRPr="00245B8B">
        <w:rPr>
          <w:rFonts w:ascii="Arial" w:hAnsi="Arial" w:cs="Arial"/>
          <w:sz w:val="22"/>
          <w:szCs w:val="22"/>
          <w:vertAlign w:val="superscript"/>
        </w:rPr>
        <w:t>3</w:t>
      </w:r>
      <w:r>
        <w:rPr>
          <w:rFonts w:ascii="Arial" w:hAnsi="Arial" w:cs="Arial"/>
          <w:sz w:val="22"/>
          <w:szCs w:val="22"/>
        </w:rPr>
        <w:t xml:space="preserve"> vode, prodaja pa se oz. pogaja se z obalnimi občinami za prodajo iste vode za 1,2 €/m</w:t>
      </w:r>
      <w:r w:rsidRPr="00245B8B">
        <w:rPr>
          <w:rFonts w:ascii="Arial" w:hAnsi="Arial" w:cs="Arial"/>
          <w:sz w:val="22"/>
          <w:szCs w:val="22"/>
          <w:vertAlign w:val="superscript"/>
        </w:rPr>
        <w:t>3</w:t>
      </w:r>
      <w:r>
        <w:rPr>
          <w:rFonts w:ascii="Arial" w:hAnsi="Arial" w:cs="Arial"/>
          <w:sz w:val="22"/>
          <w:szCs w:val="22"/>
        </w:rPr>
        <w:t xml:space="preserve">. Zahteva odgovor s strani </w:t>
      </w:r>
      <w:r w:rsidR="00F630CC">
        <w:rPr>
          <w:rFonts w:ascii="Arial" w:hAnsi="Arial" w:cs="Arial"/>
          <w:sz w:val="22"/>
          <w:szCs w:val="22"/>
        </w:rPr>
        <w:t>KVS</w:t>
      </w:r>
      <w:r>
        <w:rPr>
          <w:rFonts w:ascii="Arial" w:hAnsi="Arial" w:cs="Arial"/>
          <w:sz w:val="22"/>
          <w:szCs w:val="22"/>
        </w:rPr>
        <w:t>.</w:t>
      </w:r>
    </w:p>
    <w:p w14:paraId="34C808E6" w14:textId="563FB343" w:rsidR="007C4B5A" w:rsidRDefault="007C4B5A" w:rsidP="007C4B5A">
      <w:pPr>
        <w:numPr>
          <w:ilvl w:val="0"/>
          <w:numId w:val="30"/>
        </w:numPr>
        <w:jc w:val="both"/>
        <w:rPr>
          <w:rFonts w:ascii="Arial" w:hAnsi="Arial" w:cs="Arial"/>
          <w:sz w:val="22"/>
          <w:szCs w:val="22"/>
        </w:rPr>
      </w:pPr>
      <w:r>
        <w:rPr>
          <w:rFonts w:ascii="Arial" w:hAnsi="Arial" w:cs="Arial"/>
          <w:sz w:val="22"/>
          <w:szCs w:val="22"/>
        </w:rPr>
        <w:t>Pričakuje poročilo o izračunu cene in o tem zahteva odgovor in natančnejšo razlago.</w:t>
      </w:r>
    </w:p>
    <w:p w14:paraId="13DB119F" w14:textId="716879E3" w:rsidR="007C4B5A" w:rsidRPr="007C4B5A" w:rsidRDefault="00F630CC" w:rsidP="007C4B5A">
      <w:pPr>
        <w:numPr>
          <w:ilvl w:val="0"/>
          <w:numId w:val="30"/>
        </w:numPr>
        <w:jc w:val="both"/>
        <w:rPr>
          <w:rFonts w:ascii="Arial" w:hAnsi="Arial" w:cs="Arial"/>
          <w:sz w:val="22"/>
          <w:szCs w:val="22"/>
        </w:rPr>
      </w:pPr>
      <w:r>
        <w:rPr>
          <w:rFonts w:ascii="Arial" w:hAnsi="Arial" w:cs="Arial"/>
          <w:sz w:val="22"/>
          <w:szCs w:val="22"/>
        </w:rPr>
        <w:t>KVS</w:t>
      </w:r>
      <w:r w:rsidR="007C4B5A">
        <w:rPr>
          <w:rFonts w:ascii="Arial" w:hAnsi="Arial" w:cs="Arial"/>
          <w:sz w:val="22"/>
          <w:szCs w:val="22"/>
        </w:rPr>
        <w:t xml:space="preserve"> naj se pozove, da povedo, do kdaj bodo pripravili odgovor in odgovorili na sklep sprejet na 4. redni seji OS.</w:t>
      </w:r>
    </w:p>
    <w:p w14:paraId="0DE4EB37" w14:textId="77777777" w:rsidR="00CE64BD" w:rsidRDefault="00CE64BD" w:rsidP="00CE64BD">
      <w:pPr>
        <w:pStyle w:val="Telobesedila31"/>
        <w:overflowPunct w:val="0"/>
        <w:autoSpaceDE w:val="0"/>
        <w:autoSpaceDN w:val="0"/>
        <w:adjustRightInd w:val="0"/>
        <w:textAlignment w:val="baseline"/>
        <w:rPr>
          <w:rFonts w:ascii="Arial" w:hAnsi="Arial" w:cs="Arial"/>
          <w:b w:val="0"/>
          <w:sz w:val="22"/>
          <w:szCs w:val="22"/>
        </w:rPr>
      </w:pPr>
    </w:p>
    <w:p w14:paraId="7DB02A37" w14:textId="258BBDD2" w:rsidR="00CE64BD" w:rsidRPr="00CE64BD" w:rsidRDefault="00CE64BD" w:rsidP="00CE64BD">
      <w:pPr>
        <w:pStyle w:val="Telobesedila31"/>
        <w:overflowPunct w:val="0"/>
        <w:autoSpaceDE w:val="0"/>
        <w:autoSpaceDN w:val="0"/>
        <w:adjustRightInd w:val="0"/>
        <w:textAlignment w:val="baseline"/>
        <w:rPr>
          <w:rFonts w:ascii="Arial" w:hAnsi="Arial" w:cs="Arial"/>
          <w:b w:val="0"/>
          <w:sz w:val="22"/>
          <w:szCs w:val="22"/>
        </w:rPr>
      </w:pPr>
      <w:r w:rsidRPr="00CE64BD">
        <w:rPr>
          <w:rFonts w:ascii="Arial" w:hAnsi="Arial" w:cs="Arial"/>
          <w:b w:val="0"/>
          <w:sz w:val="22"/>
          <w:szCs w:val="22"/>
        </w:rPr>
        <w:t>.</w:t>
      </w:r>
    </w:p>
    <w:p w14:paraId="7F768A0B"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019AD5D7"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2C0A46BD" w14:textId="77777777" w:rsidR="0060074C" w:rsidRPr="0097786D" w:rsidRDefault="0060074C" w:rsidP="00552C25">
      <w:pPr>
        <w:pStyle w:val="Telobesedila31"/>
        <w:overflowPunct w:val="0"/>
        <w:autoSpaceDE w:val="0"/>
        <w:autoSpaceDN w:val="0"/>
        <w:adjustRightInd w:val="0"/>
        <w:textAlignment w:val="baseline"/>
        <w:rPr>
          <w:rFonts w:ascii="Arial" w:hAnsi="Arial" w:cs="Arial"/>
          <w:b w:val="0"/>
          <w:sz w:val="22"/>
          <w:szCs w:val="22"/>
        </w:rPr>
      </w:pPr>
    </w:p>
    <w:p w14:paraId="21488BE4" w14:textId="77777777" w:rsidR="00340D7F" w:rsidRPr="00260901" w:rsidRDefault="00340D7F" w:rsidP="00B01EA5">
      <w:pPr>
        <w:pStyle w:val="Telobesedila31"/>
        <w:overflowPunct w:val="0"/>
        <w:autoSpaceDE w:val="0"/>
        <w:autoSpaceDN w:val="0"/>
        <w:adjustRightInd w:val="0"/>
        <w:textAlignment w:val="baseline"/>
        <w:rPr>
          <w:rFonts w:ascii="Arial" w:hAnsi="Arial" w:cs="Arial"/>
          <w:b w:val="0"/>
          <w:sz w:val="22"/>
          <w:szCs w:val="22"/>
        </w:rPr>
      </w:pPr>
    </w:p>
    <w:p w14:paraId="772B76E4" w14:textId="374C7F26" w:rsidR="0029735B" w:rsidRDefault="0029735B" w:rsidP="00B01EA5">
      <w:pPr>
        <w:pStyle w:val="Telobesedila31"/>
        <w:overflowPunct w:val="0"/>
        <w:autoSpaceDE w:val="0"/>
        <w:autoSpaceDN w:val="0"/>
        <w:adjustRightInd w:val="0"/>
        <w:textAlignment w:val="baseline"/>
        <w:rPr>
          <w:rFonts w:ascii="Arial" w:hAnsi="Arial" w:cs="Arial"/>
          <w:b w:val="0"/>
          <w:sz w:val="22"/>
          <w:szCs w:val="22"/>
        </w:rPr>
      </w:pPr>
      <w:r w:rsidRPr="00721656">
        <w:rPr>
          <w:rFonts w:ascii="Arial" w:hAnsi="Arial" w:cs="Arial"/>
          <w:b w:val="0"/>
          <w:sz w:val="22"/>
          <w:szCs w:val="22"/>
        </w:rPr>
        <w:t xml:space="preserve">Seja se je zaključila ob </w:t>
      </w:r>
      <w:r w:rsidR="00721656" w:rsidRPr="00721656">
        <w:rPr>
          <w:rFonts w:ascii="Arial" w:hAnsi="Arial" w:cs="Arial"/>
          <w:b w:val="0"/>
          <w:sz w:val="22"/>
          <w:szCs w:val="22"/>
        </w:rPr>
        <w:t>19.20</w:t>
      </w:r>
      <w:r w:rsidRPr="00721656">
        <w:rPr>
          <w:rFonts w:ascii="Arial" w:hAnsi="Arial" w:cs="Arial"/>
          <w:b w:val="0"/>
          <w:sz w:val="22"/>
          <w:szCs w:val="22"/>
        </w:rPr>
        <w:t xml:space="preserve"> uri.</w:t>
      </w:r>
    </w:p>
    <w:p w14:paraId="022BC524" w14:textId="77777777" w:rsidR="00245B8B" w:rsidRPr="00260901" w:rsidRDefault="00245B8B" w:rsidP="00B01EA5">
      <w:pPr>
        <w:pStyle w:val="Telobesedila31"/>
        <w:overflowPunct w:val="0"/>
        <w:autoSpaceDE w:val="0"/>
        <w:autoSpaceDN w:val="0"/>
        <w:adjustRightInd w:val="0"/>
        <w:textAlignment w:val="baseline"/>
        <w:rPr>
          <w:rFonts w:ascii="Arial" w:hAnsi="Arial" w:cs="Arial"/>
          <w:b w:val="0"/>
          <w:sz w:val="22"/>
          <w:szCs w:val="22"/>
        </w:rPr>
      </w:pPr>
    </w:p>
    <w:tbl>
      <w:tblPr>
        <w:tblW w:w="0" w:type="auto"/>
        <w:tblCellMar>
          <w:left w:w="70" w:type="dxa"/>
          <w:right w:w="70" w:type="dxa"/>
        </w:tblCellMar>
        <w:tblLook w:val="04A0" w:firstRow="1" w:lastRow="0" w:firstColumn="1" w:lastColumn="0" w:noHBand="0" w:noVBand="1"/>
      </w:tblPr>
      <w:tblGrid>
        <w:gridCol w:w="4536"/>
        <w:gridCol w:w="4536"/>
      </w:tblGrid>
      <w:tr w:rsidR="00AF0012" w:rsidRPr="00260901" w14:paraId="40836B4E" w14:textId="77777777" w:rsidTr="00AF0012">
        <w:tc>
          <w:tcPr>
            <w:tcW w:w="4606" w:type="dxa"/>
            <w:hideMark/>
          </w:tcPr>
          <w:p w14:paraId="597CEED7" w14:textId="77777777" w:rsidR="00AF0012" w:rsidRPr="00260901" w:rsidRDefault="00AF0012">
            <w:pPr>
              <w:pStyle w:val="Telobesedila"/>
              <w:rPr>
                <w:rFonts w:ascii="Arial" w:hAnsi="Arial" w:cs="Arial"/>
                <w:sz w:val="22"/>
                <w:szCs w:val="22"/>
              </w:rPr>
            </w:pPr>
          </w:p>
        </w:tc>
        <w:tc>
          <w:tcPr>
            <w:tcW w:w="4606" w:type="dxa"/>
          </w:tcPr>
          <w:p w14:paraId="28E3A6D1" w14:textId="77777777" w:rsidR="00AF0012" w:rsidRPr="00260901" w:rsidRDefault="00AF0012">
            <w:pPr>
              <w:pStyle w:val="Telobesedila"/>
              <w:rPr>
                <w:rFonts w:ascii="Arial" w:hAnsi="Arial" w:cs="Arial"/>
                <w:sz w:val="22"/>
                <w:szCs w:val="22"/>
              </w:rPr>
            </w:pPr>
          </w:p>
        </w:tc>
      </w:tr>
      <w:tr w:rsidR="00AF0012" w:rsidRPr="00260901" w14:paraId="667B4853" w14:textId="77777777" w:rsidTr="00AF0012">
        <w:tc>
          <w:tcPr>
            <w:tcW w:w="4606" w:type="dxa"/>
          </w:tcPr>
          <w:p w14:paraId="0CB85ED7" w14:textId="0CB6A7FB" w:rsidR="00AF0012" w:rsidRPr="00721656" w:rsidRDefault="00432502">
            <w:pPr>
              <w:pStyle w:val="Telobesedila"/>
              <w:rPr>
                <w:rFonts w:ascii="Arial" w:hAnsi="Arial" w:cs="Arial"/>
                <w:sz w:val="20"/>
                <w:szCs w:val="20"/>
              </w:rPr>
            </w:pPr>
            <w:r w:rsidRPr="00721656">
              <w:rPr>
                <w:rFonts w:ascii="Arial" w:hAnsi="Arial" w:cs="Arial"/>
                <w:sz w:val="20"/>
                <w:szCs w:val="20"/>
              </w:rPr>
              <w:t>Zapisal:</w:t>
            </w:r>
          </w:p>
          <w:p w14:paraId="5FD3AD27" w14:textId="5368F214" w:rsidR="00721656" w:rsidRPr="00721656" w:rsidRDefault="00721656">
            <w:pPr>
              <w:pStyle w:val="Telobesedila"/>
              <w:rPr>
                <w:rFonts w:ascii="Arial" w:hAnsi="Arial" w:cs="Arial"/>
                <w:sz w:val="20"/>
                <w:szCs w:val="20"/>
              </w:rPr>
            </w:pPr>
            <w:r w:rsidRPr="00721656">
              <w:rPr>
                <w:rFonts w:ascii="Arial" w:hAnsi="Arial" w:cs="Arial"/>
                <w:sz w:val="20"/>
                <w:szCs w:val="20"/>
              </w:rPr>
              <w:t>Iztok Felicjan</w:t>
            </w:r>
          </w:p>
          <w:p w14:paraId="52F26690" w14:textId="77777777" w:rsidR="00721656" w:rsidRPr="00721656" w:rsidRDefault="00721656">
            <w:pPr>
              <w:pStyle w:val="Telobesedila"/>
              <w:rPr>
                <w:rFonts w:ascii="Arial" w:hAnsi="Arial" w:cs="Arial"/>
                <w:sz w:val="20"/>
                <w:szCs w:val="20"/>
              </w:rPr>
            </w:pPr>
          </w:p>
          <w:p w14:paraId="181B06DF" w14:textId="77777777" w:rsidR="00432502" w:rsidRPr="00721656" w:rsidRDefault="00432502">
            <w:pPr>
              <w:pStyle w:val="Telobesedila"/>
              <w:rPr>
                <w:rFonts w:ascii="Arial" w:hAnsi="Arial" w:cs="Arial"/>
                <w:sz w:val="22"/>
                <w:szCs w:val="22"/>
              </w:rPr>
            </w:pPr>
          </w:p>
        </w:tc>
        <w:tc>
          <w:tcPr>
            <w:tcW w:w="4606" w:type="dxa"/>
          </w:tcPr>
          <w:p w14:paraId="5FE3454B" w14:textId="77777777" w:rsidR="00AF0012" w:rsidRPr="00260901" w:rsidRDefault="00AF0012">
            <w:pPr>
              <w:pStyle w:val="Telobesedila"/>
              <w:jc w:val="center"/>
              <w:rPr>
                <w:rFonts w:ascii="Arial" w:hAnsi="Arial" w:cs="Arial"/>
                <w:b/>
                <w:bCs/>
                <w:sz w:val="22"/>
                <w:szCs w:val="22"/>
              </w:rPr>
            </w:pPr>
          </w:p>
          <w:p w14:paraId="2CE63580" w14:textId="77777777" w:rsidR="00AF0012" w:rsidRPr="00260901" w:rsidRDefault="00AF0012">
            <w:pPr>
              <w:pStyle w:val="Telobesedila"/>
              <w:jc w:val="center"/>
              <w:rPr>
                <w:rFonts w:ascii="Arial" w:hAnsi="Arial" w:cs="Arial"/>
                <w:b/>
                <w:bCs/>
                <w:sz w:val="22"/>
                <w:szCs w:val="22"/>
              </w:rPr>
            </w:pPr>
          </w:p>
          <w:p w14:paraId="169F2E84" w14:textId="77777777" w:rsidR="00AF0012" w:rsidRPr="00260901" w:rsidRDefault="00AF0012">
            <w:pPr>
              <w:pStyle w:val="Telobesedila"/>
              <w:jc w:val="center"/>
              <w:rPr>
                <w:rFonts w:ascii="Arial" w:hAnsi="Arial" w:cs="Arial"/>
                <w:b/>
                <w:bCs/>
                <w:sz w:val="22"/>
                <w:szCs w:val="22"/>
              </w:rPr>
            </w:pPr>
            <w:r w:rsidRPr="00260901">
              <w:rPr>
                <w:rFonts w:ascii="Arial" w:hAnsi="Arial" w:cs="Arial"/>
                <w:b/>
                <w:bCs/>
                <w:sz w:val="22"/>
                <w:szCs w:val="22"/>
              </w:rPr>
              <w:t xml:space="preserve">mag. Erik Modic, </w:t>
            </w:r>
          </w:p>
          <w:p w14:paraId="73C84E93" w14:textId="77777777" w:rsidR="00AF0012" w:rsidRPr="00260901" w:rsidRDefault="00AF0012">
            <w:pPr>
              <w:pStyle w:val="Telobesedila"/>
              <w:jc w:val="center"/>
              <w:rPr>
                <w:rFonts w:ascii="Arial" w:hAnsi="Arial" w:cs="Arial"/>
                <w:sz w:val="22"/>
                <w:szCs w:val="22"/>
              </w:rPr>
            </w:pPr>
            <w:r w:rsidRPr="00260901">
              <w:rPr>
                <w:rFonts w:ascii="Arial" w:hAnsi="Arial" w:cs="Arial"/>
                <w:b/>
                <w:bCs/>
                <w:sz w:val="22"/>
                <w:szCs w:val="22"/>
              </w:rPr>
              <w:t>župan</w:t>
            </w:r>
          </w:p>
        </w:tc>
      </w:tr>
    </w:tbl>
    <w:p w14:paraId="229279C9" w14:textId="77777777" w:rsidR="00A10C6B" w:rsidRPr="00260901" w:rsidRDefault="00A10C6B" w:rsidP="008B0311">
      <w:pPr>
        <w:pStyle w:val="Telobesedila31"/>
        <w:overflowPunct w:val="0"/>
        <w:autoSpaceDE w:val="0"/>
        <w:autoSpaceDN w:val="0"/>
        <w:adjustRightInd w:val="0"/>
        <w:textAlignment w:val="baseline"/>
        <w:rPr>
          <w:rFonts w:ascii="Arial" w:hAnsi="Arial" w:cs="Arial"/>
          <w:b w:val="0"/>
          <w:sz w:val="22"/>
          <w:szCs w:val="22"/>
        </w:rPr>
      </w:pPr>
    </w:p>
    <w:sectPr w:rsidR="00A10C6B" w:rsidRPr="00260901" w:rsidSect="00A83C47">
      <w:headerReference w:type="default" r:id="rId10"/>
      <w:footerReference w:type="even" r:id="rId11"/>
      <w:footerReference w:type="defaul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EC66" w14:textId="77777777" w:rsidR="00232246" w:rsidRDefault="00232246">
      <w:r>
        <w:separator/>
      </w:r>
    </w:p>
  </w:endnote>
  <w:endnote w:type="continuationSeparator" w:id="0">
    <w:p w14:paraId="2F0739DD" w14:textId="77777777" w:rsidR="00232246" w:rsidRDefault="0023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5FA9"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3B92B148" w14:textId="77777777" w:rsidR="00264D98" w:rsidRDefault="00264D9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0275"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F740C">
      <w:rPr>
        <w:rStyle w:val="tevilkastrani"/>
        <w:noProof/>
      </w:rPr>
      <w:t>8</w:t>
    </w:r>
    <w:r>
      <w:rPr>
        <w:rStyle w:val="tevilkastrani"/>
      </w:rPr>
      <w:fldChar w:fldCharType="end"/>
    </w:r>
  </w:p>
  <w:p w14:paraId="5959EF9C" w14:textId="77777777" w:rsidR="00264D98" w:rsidRDefault="00264D9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457F" w14:textId="77777777" w:rsidR="00232246" w:rsidRDefault="00232246">
      <w:r>
        <w:separator/>
      </w:r>
    </w:p>
  </w:footnote>
  <w:footnote w:type="continuationSeparator" w:id="0">
    <w:p w14:paraId="2F886E80" w14:textId="77777777" w:rsidR="00232246" w:rsidRDefault="0023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DF25" w14:textId="77777777" w:rsidR="00891206" w:rsidRDefault="00D47CB8" w:rsidP="00891206">
    <w:pPr>
      <w:pStyle w:val="Glava"/>
      <w:jc w:val="right"/>
      <w:rPr>
        <w:rFonts w:ascii="Arial" w:hAnsi="Arial" w:cs="Arial"/>
        <w:i/>
        <w:sz w:val="20"/>
        <w:szCs w:val="20"/>
      </w:rPr>
    </w:pPr>
    <w:r>
      <w:tab/>
    </w:r>
    <w:r w:rsidR="003D7C75">
      <w:rPr>
        <w:rFonts w:ascii="Arial" w:hAnsi="Arial" w:cs="Arial"/>
        <w:i/>
        <w:sz w:val="20"/>
        <w:szCs w:val="20"/>
      </w:rPr>
      <w:t>Osnutek z</w:t>
    </w:r>
    <w:r w:rsidR="00E65166">
      <w:rPr>
        <w:rFonts w:ascii="Arial" w:hAnsi="Arial" w:cs="Arial"/>
        <w:i/>
        <w:sz w:val="20"/>
        <w:szCs w:val="20"/>
      </w:rPr>
      <w:t xml:space="preserve">apisnika, </w:t>
    </w:r>
    <w:r w:rsidR="001928D6">
      <w:rPr>
        <w:rFonts w:ascii="Arial" w:hAnsi="Arial" w:cs="Arial"/>
        <w:i/>
        <w:sz w:val="20"/>
        <w:szCs w:val="20"/>
      </w:rPr>
      <w:t>6</w:t>
    </w:r>
    <w:r w:rsidR="00E65166">
      <w:rPr>
        <w:rFonts w:ascii="Arial" w:hAnsi="Arial" w:cs="Arial"/>
        <w:i/>
        <w:sz w:val="20"/>
        <w:szCs w:val="20"/>
      </w:rPr>
      <w:t xml:space="preserve">. redna seja z dne </w:t>
    </w:r>
    <w:r w:rsidR="001928D6">
      <w:rPr>
        <w:rFonts w:ascii="Arial" w:hAnsi="Arial" w:cs="Arial"/>
        <w:i/>
        <w:sz w:val="20"/>
        <w:szCs w:val="20"/>
      </w:rPr>
      <w:t>4</w:t>
    </w:r>
    <w:r w:rsidR="00E65166">
      <w:rPr>
        <w:rFonts w:ascii="Arial" w:hAnsi="Arial" w:cs="Arial"/>
        <w:i/>
        <w:sz w:val="20"/>
        <w:szCs w:val="20"/>
      </w:rPr>
      <w:t xml:space="preserve">. </w:t>
    </w:r>
    <w:r w:rsidR="001928D6">
      <w:rPr>
        <w:rFonts w:ascii="Arial" w:hAnsi="Arial" w:cs="Arial"/>
        <w:i/>
        <w:sz w:val="20"/>
        <w:szCs w:val="20"/>
      </w:rPr>
      <w:t>10</w:t>
    </w:r>
    <w:r w:rsidR="00E65166">
      <w:rPr>
        <w:rFonts w:ascii="Arial" w:hAnsi="Arial" w:cs="Arial"/>
        <w:i/>
        <w:sz w:val="20"/>
        <w:szCs w:val="20"/>
      </w:rPr>
      <w:t>. 2023</w:t>
    </w:r>
  </w:p>
  <w:p w14:paraId="3A944EA8" w14:textId="77777777" w:rsidR="00680C5E" w:rsidRDefault="00680C5E" w:rsidP="00891206">
    <w:pPr>
      <w:pStyle w:val="Glava"/>
      <w:jc w:val="right"/>
      <w:rPr>
        <w:rFonts w:ascii="Arial" w:hAnsi="Arial" w:cs="Arial"/>
        <w:i/>
        <w:sz w:val="20"/>
        <w:szCs w:val="20"/>
      </w:rPr>
    </w:pPr>
  </w:p>
  <w:p w14:paraId="669A500E" w14:textId="77777777" w:rsidR="00D47CB8" w:rsidRPr="00D47CB8" w:rsidRDefault="00D47CB8">
    <w:pPr>
      <w:pStyle w:val="Glava"/>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CB3"/>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 w15:restartNumberingAfterBreak="0">
    <w:nsid w:val="013629EA"/>
    <w:multiLevelType w:val="hybridMultilevel"/>
    <w:tmpl w:val="69CAF9B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2CC7E41"/>
    <w:multiLevelType w:val="hybridMultilevel"/>
    <w:tmpl w:val="2538583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27254EB"/>
    <w:multiLevelType w:val="hybridMultilevel"/>
    <w:tmpl w:val="1DAA7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39319F"/>
    <w:multiLevelType w:val="hybridMultilevel"/>
    <w:tmpl w:val="2B269BE6"/>
    <w:lvl w:ilvl="0" w:tplc="FFFFFFFF">
      <w:start w:val="4"/>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9D4F81"/>
    <w:multiLevelType w:val="hybridMultilevel"/>
    <w:tmpl w:val="B29CB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83BDD"/>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7" w15:restartNumberingAfterBreak="0">
    <w:nsid w:val="28AC09D0"/>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8" w15:restartNumberingAfterBreak="0">
    <w:nsid w:val="2A0A0DA1"/>
    <w:multiLevelType w:val="hybridMultilevel"/>
    <w:tmpl w:val="331AB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333606"/>
    <w:multiLevelType w:val="hybridMultilevel"/>
    <w:tmpl w:val="6C56B7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CA6651"/>
    <w:multiLevelType w:val="hybridMultilevel"/>
    <w:tmpl w:val="7BB2E632"/>
    <w:lvl w:ilvl="0" w:tplc="E5348590">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8B1CB0"/>
    <w:multiLevelType w:val="hybridMultilevel"/>
    <w:tmpl w:val="138AFC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27464A"/>
    <w:multiLevelType w:val="hybridMultilevel"/>
    <w:tmpl w:val="36B402FC"/>
    <w:lvl w:ilvl="0" w:tplc="FFFFFFFF">
      <w:start w:val="4"/>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7901EF2"/>
    <w:multiLevelType w:val="hybridMultilevel"/>
    <w:tmpl w:val="E168D706"/>
    <w:lvl w:ilvl="0" w:tplc="CA8C0BE6">
      <w:start w:val="2"/>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5" w15:restartNumberingAfterBreak="0">
    <w:nsid w:val="4BDB6651"/>
    <w:multiLevelType w:val="hybridMultilevel"/>
    <w:tmpl w:val="679896C2"/>
    <w:lvl w:ilvl="0" w:tplc="CE4609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A06391"/>
    <w:multiLevelType w:val="hybridMultilevel"/>
    <w:tmpl w:val="E7F2BF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4D7A0D94"/>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8" w15:restartNumberingAfterBreak="0">
    <w:nsid w:val="60A20292"/>
    <w:multiLevelType w:val="hybridMultilevel"/>
    <w:tmpl w:val="9C90CD8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670E564D"/>
    <w:multiLevelType w:val="hybridMultilevel"/>
    <w:tmpl w:val="2DCEA9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370713"/>
    <w:multiLevelType w:val="hybridMultilevel"/>
    <w:tmpl w:val="4926C6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6A5A4E8D"/>
    <w:multiLevelType w:val="hybridMultilevel"/>
    <w:tmpl w:val="9C0E71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6C9C5C8B"/>
    <w:multiLevelType w:val="hybridMultilevel"/>
    <w:tmpl w:val="2B269BE6"/>
    <w:lvl w:ilvl="0" w:tplc="FFFFFFFF">
      <w:start w:val="4"/>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0FD7608"/>
    <w:multiLevelType w:val="hybridMultilevel"/>
    <w:tmpl w:val="2B269BE6"/>
    <w:lvl w:ilvl="0" w:tplc="34EA76C4">
      <w:start w:val="4"/>
      <w:numFmt w:val="decimal"/>
      <w:lvlText w:val="%1."/>
      <w:lvlJc w:val="left"/>
      <w:pPr>
        <w:ind w:left="927"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719A6FE7"/>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5" w15:restartNumberingAfterBreak="0">
    <w:nsid w:val="722E1850"/>
    <w:multiLevelType w:val="hybridMultilevel"/>
    <w:tmpl w:val="F7B46A4C"/>
    <w:lvl w:ilvl="0" w:tplc="1C3CA5DA">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C22001"/>
    <w:multiLevelType w:val="hybridMultilevel"/>
    <w:tmpl w:val="CD18C0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7C587F40"/>
    <w:multiLevelType w:val="hybridMultilevel"/>
    <w:tmpl w:val="182E028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7D3244CF"/>
    <w:multiLevelType w:val="hybridMultilevel"/>
    <w:tmpl w:val="D7A693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92241494">
    <w:abstractNumId w:val="5"/>
  </w:num>
  <w:num w:numId="2" w16cid:durableId="2063866209">
    <w:abstractNumId w:val="10"/>
  </w:num>
  <w:num w:numId="3" w16cid:durableId="1497375739">
    <w:abstractNumId w:val="25"/>
  </w:num>
  <w:num w:numId="4" w16cid:durableId="509491244">
    <w:abstractNumId w:val="5"/>
  </w:num>
  <w:num w:numId="5" w16cid:durableId="8414349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234963">
    <w:abstractNumId w:val="14"/>
  </w:num>
  <w:num w:numId="7" w16cid:durableId="2013528760">
    <w:abstractNumId w:val="24"/>
  </w:num>
  <w:num w:numId="8" w16cid:durableId="2014528122">
    <w:abstractNumId w:val="17"/>
  </w:num>
  <w:num w:numId="9" w16cid:durableId="1944338819">
    <w:abstractNumId w:val="0"/>
  </w:num>
  <w:num w:numId="10" w16cid:durableId="1910462851">
    <w:abstractNumId w:val="6"/>
  </w:num>
  <w:num w:numId="11" w16cid:durableId="1321956908">
    <w:abstractNumId w:val="7"/>
  </w:num>
  <w:num w:numId="12" w16cid:durableId="938610815">
    <w:abstractNumId w:val="11"/>
  </w:num>
  <w:num w:numId="13" w16cid:durableId="2106459454">
    <w:abstractNumId w:val="18"/>
  </w:num>
  <w:num w:numId="14" w16cid:durableId="982855279">
    <w:abstractNumId w:val="27"/>
  </w:num>
  <w:num w:numId="15" w16cid:durableId="564030429">
    <w:abstractNumId w:val="16"/>
  </w:num>
  <w:num w:numId="16" w16cid:durableId="1567910465">
    <w:abstractNumId w:val="20"/>
  </w:num>
  <w:num w:numId="17" w16cid:durableId="164828622">
    <w:abstractNumId w:val="28"/>
  </w:num>
  <w:num w:numId="18" w16cid:durableId="938220267">
    <w:abstractNumId w:val="2"/>
  </w:num>
  <w:num w:numId="19" w16cid:durableId="1407916988">
    <w:abstractNumId w:val="26"/>
  </w:num>
  <w:num w:numId="20" w16cid:durableId="806512217">
    <w:abstractNumId w:val="21"/>
  </w:num>
  <w:num w:numId="21" w16cid:durableId="938828153">
    <w:abstractNumId w:val="1"/>
  </w:num>
  <w:num w:numId="22" w16cid:durableId="690378456">
    <w:abstractNumId w:val="23"/>
  </w:num>
  <w:num w:numId="23" w16cid:durableId="1904562678">
    <w:abstractNumId w:val="13"/>
  </w:num>
  <w:num w:numId="24" w16cid:durableId="183522917">
    <w:abstractNumId w:val="15"/>
  </w:num>
  <w:num w:numId="25" w16cid:durableId="662927252">
    <w:abstractNumId w:val="22"/>
  </w:num>
  <w:num w:numId="26" w16cid:durableId="783622309">
    <w:abstractNumId w:val="4"/>
  </w:num>
  <w:num w:numId="27" w16cid:durableId="1604218889">
    <w:abstractNumId w:val="19"/>
  </w:num>
  <w:num w:numId="28" w16cid:durableId="1873835667">
    <w:abstractNumId w:val="8"/>
  </w:num>
  <w:num w:numId="29" w16cid:durableId="1329334026">
    <w:abstractNumId w:val="9"/>
  </w:num>
  <w:num w:numId="30" w16cid:durableId="669451281">
    <w:abstractNumId w:val="12"/>
  </w:num>
  <w:num w:numId="31" w16cid:durableId="189786157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C6"/>
    <w:rsid w:val="0000059C"/>
    <w:rsid w:val="00002B82"/>
    <w:rsid w:val="0000562B"/>
    <w:rsid w:val="00005718"/>
    <w:rsid w:val="0001381D"/>
    <w:rsid w:val="00015370"/>
    <w:rsid w:val="000210E9"/>
    <w:rsid w:val="0002204C"/>
    <w:rsid w:val="0002276F"/>
    <w:rsid w:val="000257EC"/>
    <w:rsid w:val="00025DB7"/>
    <w:rsid w:val="00025F4D"/>
    <w:rsid w:val="00033E41"/>
    <w:rsid w:val="00034208"/>
    <w:rsid w:val="00035201"/>
    <w:rsid w:val="00041360"/>
    <w:rsid w:val="000443B0"/>
    <w:rsid w:val="00046F7F"/>
    <w:rsid w:val="000472C7"/>
    <w:rsid w:val="00054825"/>
    <w:rsid w:val="00061E84"/>
    <w:rsid w:val="00065EA9"/>
    <w:rsid w:val="00072684"/>
    <w:rsid w:val="000849AB"/>
    <w:rsid w:val="000877FB"/>
    <w:rsid w:val="000A1259"/>
    <w:rsid w:val="000A18DA"/>
    <w:rsid w:val="000A6161"/>
    <w:rsid w:val="000B410B"/>
    <w:rsid w:val="000B65AF"/>
    <w:rsid w:val="000C006B"/>
    <w:rsid w:val="000D2AC6"/>
    <w:rsid w:val="000D4D47"/>
    <w:rsid w:val="000D5CC0"/>
    <w:rsid w:val="000D73C5"/>
    <w:rsid w:val="000E2CDB"/>
    <w:rsid w:val="000E47E6"/>
    <w:rsid w:val="000E75A5"/>
    <w:rsid w:val="000F4C4D"/>
    <w:rsid w:val="000F4D59"/>
    <w:rsid w:val="000F740C"/>
    <w:rsid w:val="001012EF"/>
    <w:rsid w:val="00102829"/>
    <w:rsid w:val="001048F2"/>
    <w:rsid w:val="001079B2"/>
    <w:rsid w:val="00113A5B"/>
    <w:rsid w:val="00113DB4"/>
    <w:rsid w:val="00113EEB"/>
    <w:rsid w:val="001141B5"/>
    <w:rsid w:val="00116220"/>
    <w:rsid w:val="001273A4"/>
    <w:rsid w:val="00132836"/>
    <w:rsid w:val="00132C24"/>
    <w:rsid w:val="00132DAE"/>
    <w:rsid w:val="00133614"/>
    <w:rsid w:val="0014172B"/>
    <w:rsid w:val="00144FAA"/>
    <w:rsid w:val="00145540"/>
    <w:rsid w:val="00147CF6"/>
    <w:rsid w:val="00153293"/>
    <w:rsid w:val="00155AA4"/>
    <w:rsid w:val="00156623"/>
    <w:rsid w:val="00157278"/>
    <w:rsid w:val="00163A88"/>
    <w:rsid w:val="00166141"/>
    <w:rsid w:val="0016623B"/>
    <w:rsid w:val="00172209"/>
    <w:rsid w:val="00172F48"/>
    <w:rsid w:val="00173C66"/>
    <w:rsid w:val="001804EF"/>
    <w:rsid w:val="001928D6"/>
    <w:rsid w:val="001975F6"/>
    <w:rsid w:val="001A04EC"/>
    <w:rsid w:val="001A36DD"/>
    <w:rsid w:val="001A74EE"/>
    <w:rsid w:val="001B0EBE"/>
    <w:rsid w:val="001B6A44"/>
    <w:rsid w:val="001C1E3A"/>
    <w:rsid w:val="001C212A"/>
    <w:rsid w:val="001C30EA"/>
    <w:rsid w:val="001C679B"/>
    <w:rsid w:val="001C686E"/>
    <w:rsid w:val="001D298D"/>
    <w:rsid w:val="001D62C8"/>
    <w:rsid w:val="001E67F8"/>
    <w:rsid w:val="001F127A"/>
    <w:rsid w:val="001F2B49"/>
    <w:rsid w:val="001F5EC9"/>
    <w:rsid w:val="00200D94"/>
    <w:rsid w:val="00203254"/>
    <w:rsid w:val="002045D8"/>
    <w:rsid w:val="00207F8B"/>
    <w:rsid w:val="002119E9"/>
    <w:rsid w:val="00211DC0"/>
    <w:rsid w:val="00216BAF"/>
    <w:rsid w:val="00221D10"/>
    <w:rsid w:val="002220B1"/>
    <w:rsid w:val="00222323"/>
    <w:rsid w:val="00222A7E"/>
    <w:rsid w:val="00227618"/>
    <w:rsid w:val="00227683"/>
    <w:rsid w:val="00232246"/>
    <w:rsid w:val="00235D83"/>
    <w:rsid w:val="00240DE5"/>
    <w:rsid w:val="00245B8B"/>
    <w:rsid w:val="00250887"/>
    <w:rsid w:val="00251AB3"/>
    <w:rsid w:val="00253799"/>
    <w:rsid w:val="002559A4"/>
    <w:rsid w:val="0025766E"/>
    <w:rsid w:val="00260901"/>
    <w:rsid w:val="00261539"/>
    <w:rsid w:val="00261805"/>
    <w:rsid w:val="00264D98"/>
    <w:rsid w:val="0026772D"/>
    <w:rsid w:val="0027327C"/>
    <w:rsid w:val="002733D7"/>
    <w:rsid w:val="00274298"/>
    <w:rsid w:val="00284AD8"/>
    <w:rsid w:val="002863FD"/>
    <w:rsid w:val="0029029B"/>
    <w:rsid w:val="00292FC4"/>
    <w:rsid w:val="00295E1F"/>
    <w:rsid w:val="0029735B"/>
    <w:rsid w:val="002A139E"/>
    <w:rsid w:val="002B27AF"/>
    <w:rsid w:val="002B53DA"/>
    <w:rsid w:val="002C2073"/>
    <w:rsid w:val="002D0BF8"/>
    <w:rsid w:val="002D3AC0"/>
    <w:rsid w:val="002D3CA5"/>
    <w:rsid w:val="002D6F2D"/>
    <w:rsid w:val="002E1E8D"/>
    <w:rsid w:val="002E5C8C"/>
    <w:rsid w:val="002E63B9"/>
    <w:rsid w:val="002F35A9"/>
    <w:rsid w:val="002F55A1"/>
    <w:rsid w:val="002F7438"/>
    <w:rsid w:val="00301AF1"/>
    <w:rsid w:val="0030233C"/>
    <w:rsid w:val="00303D5F"/>
    <w:rsid w:val="00312590"/>
    <w:rsid w:val="003142EB"/>
    <w:rsid w:val="00315AC4"/>
    <w:rsid w:val="003164CE"/>
    <w:rsid w:val="00332674"/>
    <w:rsid w:val="00333747"/>
    <w:rsid w:val="0034039E"/>
    <w:rsid w:val="00340D7F"/>
    <w:rsid w:val="00345DF2"/>
    <w:rsid w:val="0034668D"/>
    <w:rsid w:val="00356364"/>
    <w:rsid w:val="00360A96"/>
    <w:rsid w:val="003613CB"/>
    <w:rsid w:val="00363C00"/>
    <w:rsid w:val="00365929"/>
    <w:rsid w:val="00371581"/>
    <w:rsid w:val="003759EE"/>
    <w:rsid w:val="00390C8C"/>
    <w:rsid w:val="003A01F7"/>
    <w:rsid w:val="003A3431"/>
    <w:rsid w:val="003A6FBA"/>
    <w:rsid w:val="003B5C6D"/>
    <w:rsid w:val="003C5478"/>
    <w:rsid w:val="003C7672"/>
    <w:rsid w:val="003D50D9"/>
    <w:rsid w:val="003D6B8C"/>
    <w:rsid w:val="003D6CDE"/>
    <w:rsid w:val="003D7C75"/>
    <w:rsid w:val="003E1A39"/>
    <w:rsid w:val="003E282B"/>
    <w:rsid w:val="003E3FC2"/>
    <w:rsid w:val="003E52FD"/>
    <w:rsid w:val="003E6E6D"/>
    <w:rsid w:val="003F0079"/>
    <w:rsid w:val="003F14FB"/>
    <w:rsid w:val="003F3184"/>
    <w:rsid w:val="003F336A"/>
    <w:rsid w:val="003F77EF"/>
    <w:rsid w:val="0040194E"/>
    <w:rsid w:val="0041131C"/>
    <w:rsid w:val="004127E5"/>
    <w:rsid w:val="00417114"/>
    <w:rsid w:val="0041798A"/>
    <w:rsid w:val="00417D6A"/>
    <w:rsid w:val="00422FF5"/>
    <w:rsid w:val="00423AE9"/>
    <w:rsid w:val="00430F52"/>
    <w:rsid w:val="00432502"/>
    <w:rsid w:val="00432FD7"/>
    <w:rsid w:val="00434826"/>
    <w:rsid w:val="004404B8"/>
    <w:rsid w:val="004422F7"/>
    <w:rsid w:val="00446D43"/>
    <w:rsid w:val="00451AD4"/>
    <w:rsid w:val="004541CC"/>
    <w:rsid w:val="00454F5A"/>
    <w:rsid w:val="004607BE"/>
    <w:rsid w:val="00465F65"/>
    <w:rsid w:val="00472317"/>
    <w:rsid w:val="00472B75"/>
    <w:rsid w:val="00480FE4"/>
    <w:rsid w:val="00485606"/>
    <w:rsid w:val="00487F69"/>
    <w:rsid w:val="00493304"/>
    <w:rsid w:val="0049452D"/>
    <w:rsid w:val="00494683"/>
    <w:rsid w:val="004976AB"/>
    <w:rsid w:val="004A1269"/>
    <w:rsid w:val="004A5557"/>
    <w:rsid w:val="004B489D"/>
    <w:rsid w:val="004C030B"/>
    <w:rsid w:val="004C157B"/>
    <w:rsid w:val="004C5AFE"/>
    <w:rsid w:val="004C7DAF"/>
    <w:rsid w:val="004D18EA"/>
    <w:rsid w:val="004D19D7"/>
    <w:rsid w:val="004D1C1F"/>
    <w:rsid w:val="004D2ADA"/>
    <w:rsid w:val="004D4025"/>
    <w:rsid w:val="004D4A5B"/>
    <w:rsid w:val="004D6300"/>
    <w:rsid w:val="004D73B9"/>
    <w:rsid w:val="004D769E"/>
    <w:rsid w:val="004D78B8"/>
    <w:rsid w:val="004D7AA2"/>
    <w:rsid w:val="004E2F9C"/>
    <w:rsid w:val="004E3C25"/>
    <w:rsid w:val="004E48A3"/>
    <w:rsid w:val="004E4A5A"/>
    <w:rsid w:val="004E58C9"/>
    <w:rsid w:val="004F1C29"/>
    <w:rsid w:val="00502DB8"/>
    <w:rsid w:val="00511339"/>
    <w:rsid w:val="00511877"/>
    <w:rsid w:val="00512008"/>
    <w:rsid w:val="00513610"/>
    <w:rsid w:val="00513FD1"/>
    <w:rsid w:val="005210C2"/>
    <w:rsid w:val="00521FF1"/>
    <w:rsid w:val="00522810"/>
    <w:rsid w:val="00524628"/>
    <w:rsid w:val="00526FDC"/>
    <w:rsid w:val="0053700B"/>
    <w:rsid w:val="0054343D"/>
    <w:rsid w:val="00544D99"/>
    <w:rsid w:val="00546F1D"/>
    <w:rsid w:val="00552C25"/>
    <w:rsid w:val="0055438A"/>
    <w:rsid w:val="005563A0"/>
    <w:rsid w:val="00557494"/>
    <w:rsid w:val="00557C43"/>
    <w:rsid w:val="005658A3"/>
    <w:rsid w:val="00574410"/>
    <w:rsid w:val="00575A3B"/>
    <w:rsid w:val="005836A4"/>
    <w:rsid w:val="00583BD2"/>
    <w:rsid w:val="005906AB"/>
    <w:rsid w:val="005924E0"/>
    <w:rsid w:val="00593439"/>
    <w:rsid w:val="00594493"/>
    <w:rsid w:val="00597AE3"/>
    <w:rsid w:val="005A180E"/>
    <w:rsid w:val="005A7B13"/>
    <w:rsid w:val="005B2DCF"/>
    <w:rsid w:val="005B30B5"/>
    <w:rsid w:val="005B42AA"/>
    <w:rsid w:val="005B6EAA"/>
    <w:rsid w:val="005C0489"/>
    <w:rsid w:val="005C0502"/>
    <w:rsid w:val="005C45AF"/>
    <w:rsid w:val="005C4CD4"/>
    <w:rsid w:val="005C7CC0"/>
    <w:rsid w:val="005C7D59"/>
    <w:rsid w:val="005D24B3"/>
    <w:rsid w:val="005D47A8"/>
    <w:rsid w:val="005D7669"/>
    <w:rsid w:val="005E3E83"/>
    <w:rsid w:val="005E4F96"/>
    <w:rsid w:val="005E743A"/>
    <w:rsid w:val="005F09F1"/>
    <w:rsid w:val="005F3C35"/>
    <w:rsid w:val="005F4F91"/>
    <w:rsid w:val="0060074C"/>
    <w:rsid w:val="0060299A"/>
    <w:rsid w:val="006063AD"/>
    <w:rsid w:val="00612616"/>
    <w:rsid w:val="00613ED5"/>
    <w:rsid w:val="00620369"/>
    <w:rsid w:val="006211B4"/>
    <w:rsid w:val="00625BC5"/>
    <w:rsid w:val="00627A67"/>
    <w:rsid w:val="00627B80"/>
    <w:rsid w:val="00631598"/>
    <w:rsid w:val="0063575E"/>
    <w:rsid w:val="00640FED"/>
    <w:rsid w:val="00642CF2"/>
    <w:rsid w:val="0064330A"/>
    <w:rsid w:val="00644627"/>
    <w:rsid w:val="00645C37"/>
    <w:rsid w:val="006528E7"/>
    <w:rsid w:val="006538D1"/>
    <w:rsid w:val="00654D9D"/>
    <w:rsid w:val="006609A4"/>
    <w:rsid w:val="00665C03"/>
    <w:rsid w:val="006664B5"/>
    <w:rsid w:val="006713D2"/>
    <w:rsid w:val="00673564"/>
    <w:rsid w:val="00674618"/>
    <w:rsid w:val="006750D8"/>
    <w:rsid w:val="00680C5E"/>
    <w:rsid w:val="006817EE"/>
    <w:rsid w:val="00684E95"/>
    <w:rsid w:val="0068621D"/>
    <w:rsid w:val="0069255A"/>
    <w:rsid w:val="00694F08"/>
    <w:rsid w:val="00695591"/>
    <w:rsid w:val="006966DF"/>
    <w:rsid w:val="006A1543"/>
    <w:rsid w:val="006A3903"/>
    <w:rsid w:val="006A7472"/>
    <w:rsid w:val="006B34A4"/>
    <w:rsid w:val="006B46ED"/>
    <w:rsid w:val="006B5594"/>
    <w:rsid w:val="006B7A56"/>
    <w:rsid w:val="006C05B3"/>
    <w:rsid w:val="006C1331"/>
    <w:rsid w:val="006C7218"/>
    <w:rsid w:val="006D5D89"/>
    <w:rsid w:val="006E089C"/>
    <w:rsid w:val="006E2DD9"/>
    <w:rsid w:val="006E3E65"/>
    <w:rsid w:val="006F05E9"/>
    <w:rsid w:val="006F1B4B"/>
    <w:rsid w:val="006F265E"/>
    <w:rsid w:val="006F48F8"/>
    <w:rsid w:val="006F4FBF"/>
    <w:rsid w:val="00705B20"/>
    <w:rsid w:val="0071095D"/>
    <w:rsid w:val="00710B34"/>
    <w:rsid w:val="00720CCF"/>
    <w:rsid w:val="00721656"/>
    <w:rsid w:val="00722524"/>
    <w:rsid w:val="0072258B"/>
    <w:rsid w:val="00727B4A"/>
    <w:rsid w:val="00732DE5"/>
    <w:rsid w:val="00734191"/>
    <w:rsid w:val="00742013"/>
    <w:rsid w:val="007507AB"/>
    <w:rsid w:val="00751896"/>
    <w:rsid w:val="00754020"/>
    <w:rsid w:val="00761319"/>
    <w:rsid w:val="007617D7"/>
    <w:rsid w:val="00762F80"/>
    <w:rsid w:val="0076379F"/>
    <w:rsid w:val="00770A09"/>
    <w:rsid w:val="00770F7A"/>
    <w:rsid w:val="007723DE"/>
    <w:rsid w:val="007736C2"/>
    <w:rsid w:val="00776213"/>
    <w:rsid w:val="007805F5"/>
    <w:rsid w:val="00781CAF"/>
    <w:rsid w:val="00786E41"/>
    <w:rsid w:val="00787434"/>
    <w:rsid w:val="007904F9"/>
    <w:rsid w:val="007928DE"/>
    <w:rsid w:val="007A31BC"/>
    <w:rsid w:val="007A60EC"/>
    <w:rsid w:val="007B0621"/>
    <w:rsid w:val="007B2584"/>
    <w:rsid w:val="007B2EF5"/>
    <w:rsid w:val="007B3B92"/>
    <w:rsid w:val="007C4A2D"/>
    <w:rsid w:val="007C4B5A"/>
    <w:rsid w:val="007C4C7E"/>
    <w:rsid w:val="007D0B83"/>
    <w:rsid w:val="007D5DA3"/>
    <w:rsid w:val="007E12C3"/>
    <w:rsid w:val="007E1A37"/>
    <w:rsid w:val="007E223C"/>
    <w:rsid w:val="007E4013"/>
    <w:rsid w:val="007E5186"/>
    <w:rsid w:val="007E6C7B"/>
    <w:rsid w:val="007F20EA"/>
    <w:rsid w:val="007F505E"/>
    <w:rsid w:val="007F59AE"/>
    <w:rsid w:val="008004DF"/>
    <w:rsid w:val="00805179"/>
    <w:rsid w:val="00810F07"/>
    <w:rsid w:val="00811129"/>
    <w:rsid w:val="008156EB"/>
    <w:rsid w:val="0082044C"/>
    <w:rsid w:val="00821B45"/>
    <w:rsid w:val="00822E28"/>
    <w:rsid w:val="00823A24"/>
    <w:rsid w:val="00831DF6"/>
    <w:rsid w:val="00841A06"/>
    <w:rsid w:val="00842347"/>
    <w:rsid w:val="008439B7"/>
    <w:rsid w:val="00844213"/>
    <w:rsid w:val="008446F3"/>
    <w:rsid w:val="00844F24"/>
    <w:rsid w:val="008455CA"/>
    <w:rsid w:val="00845A2A"/>
    <w:rsid w:val="008607AE"/>
    <w:rsid w:val="00861917"/>
    <w:rsid w:val="0086259E"/>
    <w:rsid w:val="00862B21"/>
    <w:rsid w:val="00865577"/>
    <w:rsid w:val="00866623"/>
    <w:rsid w:val="00867944"/>
    <w:rsid w:val="00867F68"/>
    <w:rsid w:val="00870354"/>
    <w:rsid w:val="008734EA"/>
    <w:rsid w:val="00881DF2"/>
    <w:rsid w:val="00883CC4"/>
    <w:rsid w:val="00891206"/>
    <w:rsid w:val="00893B76"/>
    <w:rsid w:val="00897366"/>
    <w:rsid w:val="008A0816"/>
    <w:rsid w:val="008A5D61"/>
    <w:rsid w:val="008B0311"/>
    <w:rsid w:val="008B1D30"/>
    <w:rsid w:val="008B27C4"/>
    <w:rsid w:val="008B2D1E"/>
    <w:rsid w:val="008B304E"/>
    <w:rsid w:val="008B56F8"/>
    <w:rsid w:val="008C3F5C"/>
    <w:rsid w:val="008C5606"/>
    <w:rsid w:val="008D3AF8"/>
    <w:rsid w:val="008D492C"/>
    <w:rsid w:val="008D7212"/>
    <w:rsid w:val="008D786F"/>
    <w:rsid w:val="008E196D"/>
    <w:rsid w:val="008F2479"/>
    <w:rsid w:val="008F3C7A"/>
    <w:rsid w:val="008F4778"/>
    <w:rsid w:val="008F5CF2"/>
    <w:rsid w:val="00900CD8"/>
    <w:rsid w:val="0090391A"/>
    <w:rsid w:val="009065C7"/>
    <w:rsid w:val="0091238E"/>
    <w:rsid w:val="00912A5F"/>
    <w:rsid w:val="00917F63"/>
    <w:rsid w:val="0092294F"/>
    <w:rsid w:val="0092319D"/>
    <w:rsid w:val="009260FC"/>
    <w:rsid w:val="00935F2A"/>
    <w:rsid w:val="00941EA5"/>
    <w:rsid w:val="009425B3"/>
    <w:rsid w:val="00946C75"/>
    <w:rsid w:val="00947606"/>
    <w:rsid w:val="0095768A"/>
    <w:rsid w:val="00971F51"/>
    <w:rsid w:val="00975C5B"/>
    <w:rsid w:val="0097786D"/>
    <w:rsid w:val="009805C8"/>
    <w:rsid w:val="00981159"/>
    <w:rsid w:val="009815E1"/>
    <w:rsid w:val="00991594"/>
    <w:rsid w:val="009939C6"/>
    <w:rsid w:val="00995F86"/>
    <w:rsid w:val="0099781E"/>
    <w:rsid w:val="009A2EF6"/>
    <w:rsid w:val="009A57A4"/>
    <w:rsid w:val="009A7A91"/>
    <w:rsid w:val="009C548E"/>
    <w:rsid w:val="009D1DFB"/>
    <w:rsid w:val="009D5A63"/>
    <w:rsid w:val="009E4AEF"/>
    <w:rsid w:val="009E4BB3"/>
    <w:rsid w:val="009F6AAE"/>
    <w:rsid w:val="009F7609"/>
    <w:rsid w:val="00A03B14"/>
    <w:rsid w:val="00A0438F"/>
    <w:rsid w:val="00A1028A"/>
    <w:rsid w:val="00A10B3D"/>
    <w:rsid w:val="00A10C6B"/>
    <w:rsid w:val="00A141ED"/>
    <w:rsid w:val="00A143A9"/>
    <w:rsid w:val="00A17057"/>
    <w:rsid w:val="00A214FB"/>
    <w:rsid w:val="00A25E3A"/>
    <w:rsid w:val="00A25F97"/>
    <w:rsid w:val="00A26D95"/>
    <w:rsid w:val="00A325D5"/>
    <w:rsid w:val="00A3425F"/>
    <w:rsid w:val="00A34658"/>
    <w:rsid w:val="00A34663"/>
    <w:rsid w:val="00A433F4"/>
    <w:rsid w:val="00A54283"/>
    <w:rsid w:val="00A54430"/>
    <w:rsid w:val="00A5446B"/>
    <w:rsid w:val="00A54ED3"/>
    <w:rsid w:val="00A55557"/>
    <w:rsid w:val="00A56092"/>
    <w:rsid w:val="00A56796"/>
    <w:rsid w:val="00A632CD"/>
    <w:rsid w:val="00A76A82"/>
    <w:rsid w:val="00A80612"/>
    <w:rsid w:val="00A80DD0"/>
    <w:rsid w:val="00A81818"/>
    <w:rsid w:val="00A83716"/>
    <w:rsid w:val="00A83C47"/>
    <w:rsid w:val="00A84A8D"/>
    <w:rsid w:val="00A90E03"/>
    <w:rsid w:val="00A91763"/>
    <w:rsid w:val="00A91C9C"/>
    <w:rsid w:val="00A97BCB"/>
    <w:rsid w:val="00AB0A40"/>
    <w:rsid w:val="00AB1F4F"/>
    <w:rsid w:val="00AB7900"/>
    <w:rsid w:val="00AC6329"/>
    <w:rsid w:val="00AD5299"/>
    <w:rsid w:val="00AD5F24"/>
    <w:rsid w:val="00AD5F9E"/>
    <w:rsid w:val="00AE1B9C"/>
    <w:rsid w:val="00AE2F80"/>
    <w:rsid w:val="00AE3F5C"/>
    <w:rsid w:val="00AE40BB"/>
    <w:rsid w:val="00AF0012"/>
    <w:rsid w:val="00AF0F5E"/>
    <w:rsid w:val="00AF154E"/>
    <w:rsid w:val="00AF4EE9"/>
    <w:rsid w:val="00AF6671"/>
    <w:rsid w:val="00AF7412"/>
    <w:rsid w:val="00B01EA5"/>
    <w:rsid w:val="00B0294A"/>
    <w:rsid w:val="00B12ECE"/>
    <w:rsid w:val="00B16FBA"/>
    <w:rsid w:val="00B179CC"/>
    <w:rsid w:val="00B215D4"/>
    <w:rsid w:val="00B240CB"/>
    <w:rsid w:val="00B26073"/>
    <w:rsid w:val="00B32545"/>
    <w:rsid w:val="00B32FC9"/>
    <w:rsid w:val="00B37C8B"/>
    <w:rsid w:val="00B37FCE"/>
    <w:rsid w:val="00B433B9"/>
    <w:rsid w:val="00B466E6"/>
    <w:rsid w:val="00B47753"/>
    <w:rsid w:val="00B57AF4"/>
    <w:rsid w:val="00B66169"/>
    <w:rsid w:val="00B72B38"/>
    <w:rsid w:val="00B80D91"/>
    <w:rsid w:val="00B87F43"/>
    <w:rsid w:val="00B9045F"/>
    <w:rsid w:val="00B94FB8"/>
    <w:rsid w:val="00B95455"/>
    <w:rsid w:val="00B970D4"/>
    <w:rsid w:val="00BA017A"/>
    <w:rsid w:val="00BB0527"/>
    <w:rsid w:val="00BB0982"/>
    <w:rsid w:val="00BB1DBB"/>
    <w:rsid w:val="00BB3603"/>
    <w:rsid w:val="00BC189B"/>
    <w:rsid w:val="00BC1911"/>
    <w:rsid w:val="00BC2059"/>
    <w:rsid w:val="00BD40E2"/>
    <w:rsid w:val="00BD5F40"/>
    <w:rsid w:val="00BE6EC5"/>
    <w:rsid w:val="00BF72CA"/>
    <w:rsid w:val="00C02A45"/>
    <w:rsid w:val="00C02C14"/>
    <w:rsid w:val="00C03ACC"/>
    <w:rsid w:val="00C1149E"/>
    <w:rsid w:val="00C22BB0"/>
    <w:rsid w:val="00C26ED7"/>
    <w:rsid w:val="00C40852"/>
    <w:rsid w:val="00C41344"/>
    <w:rsid w:val="00C443FB"/>
    <w:rsid w:val="00C50208"/>
    <w:rsid w:val="00C51DA3"/>
    <w:rsid w:val="00C52748"/>
    <w:rsid w:val="00C52E1D"/>
    <w:rsid w:val="00C5774A"/>
    <w:rsid w:val="00C61887"/>
    <w:rsid w:val="00C677C6"/>
    <w:rsid w:val="00C6782C"/>
    <w:rsid w:val="00C67FCB"/>
    <w:rsid w:val="00C7146E"/>
    <w:rsid w:val="00C74072"/>
    <w:rsid w:val="00C746C5"/>
    <w:rsid w:val="00C77881"/>
    <w:rsid w:val="00C8118C"/>
    <w:rsid w:val="00C82C89"/>
    <w:rsid w:val="00C83A7F"/>
    <w:rsid w:val="00C84C3D"/>
    <w:rsid w:val="00C908F9"/>
    <w:rsid w:val="00C90929"/>
    <w:rsid w:val="00C931EB"/>
    <w:rsid w:val="00C973AF"/>
    <w:rsid w:val="00CA7342"/>
    <w:rsid w:val="00CB3515"/>
    <w:rsid w:val="00CB6677"/>
    <w:rsid w:val="00CD61E8"/>
    <w:rsid w:val="00CE027C"/>
    <w:rsid w:val="00CE1023"/>
    <w:rsid w:val="00CE234F"/>
    <w:rsid w:val="00CE26FA"/>
    <w:rsid w:val="00CE448B"/>
    <w:rsid w:val="00CE64BD"/>
    <w:rsid w:val="00CE72CA"/>
    <w:rsid w:val="00CF4620"/>
    <w:rsid w:val="00CF6F70"/>
    <w:rsid w:val="00D03B50"/>
    <w:rsid w:val="00D0487B"/>
    <w:rsid w:val="00D0508F"/>
    <w:rsid w:val="00D06AE3"/>
    <w:rsid w:val="00D14728"/>
    <w:rsid w:val="00D17575"/>
    <w:rsid w:val="00D2225E"/>
    <w:rsid w:val="00D22511"/>
    <w:rsid w:val="00D309D3"/>
    <w:rsid w:val="00D3116C"/>
    <w:rsid w:val="00D316E9"/>
    <w:rsid w:val="00D376BE"/>
    <w:rsid w:val="00D40A49"/>
    <w:rsid w:val="00D44B4E"/>
    <w:rsid w:val="00D45891"/>
    <w:rsid w:val="00D46769"/>
    <w:rsid w:val="00D47CB8"/>
    <w:rsid w:val="00D615A3"/>
    <w:rsid w:val="00D625CC"/>
    <w:rsid w:val="00D6496C"/>
    <w:rsid w:val="00D6696C"/>
    <w:rsid w:val="00D718AB"/>
    <w:rsid w:val="00D71A3B"/>
    <w:rsid w:val="00D72579"/>
    <w:rsid w:val="00D73209"/>
    <w:rsid w:val="00D73B5E"/>
    <w:rsid w:val="00D7701B"/>
    <w:rsid w:val="00D774A1"/>
    <w:rsid w:val="00D801E1"/>
    <w:rsid w:val="00D84253"/>
    <w:rsid w:val="00D85E56"/>
    <w:rsid w:val="00D86526"/>
    <w:rsid w:val="00D96859"/>
    <w:rsid w:val="00D979ED"/>
    <w:rsid w:val="00DA069C"/>
    <w:rsid w:val="00DA7E31"/>
    <w:rsid w:val="00DB054F"/>
    <w:rsid w:val="00DB1CE8"/>
    <w:rsid w:val="00DB3352"/>
    <w:rsid w:val="00DB3B4F"/>
    <w:rsid w:val="00DB69B4"/>
    <w:rsid w:val="00DC090B"/>
    <w:rsid w:val="00DC4306"/>
    <w:rsid w:val="00DC7530"/>
    <w:rsid w:val="00DC76E9"/>
    <w:rsid w:val="00DD0321"/>
    <w:rsid w:val="00DD365F"/>
    <w:rsid w:val="00DD426C"/>
    <w:rsid w:val="00DE11C2"/>
    <w:rsid w:val="00DE3596"/>
    <w:rsid w:val="00DE3F8B"/>
    <w:rsid w:val="00DE770D"/>
    <w:rsid w:val="00DF498E"/>
    <w:rsid w:val="00DF6303"/>
    <w:rsid w:val="00DF640D"/>
    <w:rsid w:val="00DF714A"/>
    <w:rsid w:val="00E002C0"/>
    <w:rsid w:val="00E1080F"/>
    <w:rsid w:val="00E148DE"/>
    <w:rsid w:val="00E2698F"/>
    <w:rsid w:val="00E35632"/>
    <w:rsid w:val="00E36363"/>
    <w:rsid w:val="00E36E31"/>
    <w:rsid w:val="00E4235B"/>
    <w:rsid w:val="00E4517D"/>
    <w:rsid w:val="00E45CD3"/>
    <w:rsid w:val="00E46A61"/>
    <w:rsid w:val="00E51A91"/>
    <w:rsid w:val="00E51EB6"/>
    <w:rsid w:val="00E55C46"/>
    <w:rsid w:val="00E62509"/>
    <w:rsid w:val="00E65166"/>
    <w:rsid w:val="00E666A3"/>
    <w:rsid w:val="00E712E5"/>
    <w:rsid w:val="00E71D05"/>
    <w:rsid w:val="00E72B58"/>
    <w:rsid w:val="00E7319D"/>
    <w:rsid w:val="00E737D6"/>
    <w:rsid w:val="00E73C2E"/>
    <w:rsid w:val="00E74436"/>
    <w:rsid w:val="00E801FA"/>
    <w:rsid w:val="00E8089B"/>
    <w:rsid w:val="00E814D4"/>
    <w:rsid w:val="00E81B35"/>
    <w:rsid w:val="00E834CF"/>
    <w:rsid w:val="00E8551A"/>
    <w:rsid w:val="00E85DE5"/>
    <w:rsid w:val="00E860D1"/>
    <w:rsid w:val="00E9265C"/>
    <w:rsid w:val="00E97294"/>
    <w:rsid w:val="00EA2BCA"/>
    <w:rsid w:val="00EB05B6"/>
    <w:rsid w:val="00EB66E8"/>
    <w:rsid w:val="00EC0FEF"/>
    <w:rsid w:val="00EC47DB"/>
    <w:rsid w:val="00EC571E"/>
    <w:rsid w:val="00EC5F80"/>
    <w:rsid w:val="00EC6CB0"/>
    <w:rsid w:val="00ED796A"/>
    <w:rsid w:val="00EE5AF6"/>
    <w:rsid w:val="00EE7335"/>
    <w:rsid w:val="00EF1323"/>
    <w:rsid w:val="00EF41C4"/>
    <w:rsid w:val="00EF7BAB"/>
    <w:rsid w:val="00F041F1"/>
    <w:rsid w:val="00F04BB5"/>
    <w:rsid w:val="00F06081"/>
    <w:rsid w:val="00F10B77"/>
    <w:rsid w:val="00F15DA7"/>
    <w:rsid w:val="00F2679B"/>
    <w:rsid w:val="00F30526"/>
    <w:rsid w:val="00F312FB"/>
    <w:rsid w:val="00F31D00"/>
    <w:rsid w:val="00F32C0B"/>
    <w:rsid w:val="00F34164"/>
    <w:rsid w:val="00F37688"/>
    <w:rsid w:val="00F37AA0"/>
    <w:rsid w:val="00F447E4"/>
    <w:rsid w:val="00F47F58"/>
    <w:rsid w:val="00F47F69"/>
    <w:rsid w:val="00F51462"/>
    <w:rsid w:val="00F569A3"/>
    <w:rsid w:val="00F56A6A"/>
    <w:rsid w:val="00F56F26"/>
    <w:rsid w:val="00F630CC"/>
    <w:rsid w:val="00F6492D"/>
    <w:rsid w:val="00F674DD"/>
    <w:rsid w:val="00F67502"/>
    <w:rsid w:val="00F703B9"/>
    <w:rsid w:val="00F730C6"/>
    <w:rsid w:val="00F733A7"/>
    <w:rsid w:val="00F73435"/>
    <w:rsid w:val="00F7423C"/>
    <w:rsid w:val="00F772F2"/>
    <w:rsid w:val="00F85D3A"/>
    <w:rsid w:val="00F860E2"/>
    <w:rsid w:val="00F9104C"/>
    <w:rsid w:val="00F924DD"/>
    <w:rsid w:val="00F924E5"/>
    <w:rsid w:val="00F94037"/>
    <w:rsid w:val="00F97DED"/>
    <w:rsid w:val="00FA1C80"/>
    <w:rsid w:val="00FA44A7"/>
    <w:rsid w:val="00FB214B"/>
    <w:rsid w:val="00FB7EE9"/>
    <w:rsid w:val="00FC1442"/>
    <w:rsid w:val="00FC2B0B"/>
    <w:rsid w:val="00FC5578"/>
    <w:rsid w:val="00FC7213"/>
    <w:rsid w:val="00FD35E6"/>
    <w:rsid w:val="00FD5944"/>
    <w:rsid w:val="00FD600A"/>
    <w:rsid w:val="00FD73C5"/>
    <w:rsid w:val="00FE3F7E"/>
    <w:rsid w:val="00FE72A0"/>
    <w:rsid w:val="00FF1B4D"/>
    <w:rsid w:val="00FF65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69B40"/>
  <w15:chartTrackingRefBased/>
  <w15:docId w15:val="{DAF56A3B-A626-495D-BA14-E2ADB591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45B8B"/>
    <w:rPr>
      <w:sz w:val="24"/>
      <w:szCs w:val="24"/>
    </w:rPr>
  </w:style>
  <w:style w:type="paragraph" w:styleId="Naslov1">
    <w:name w:val="heading 1"/>
    <w:basedOn w:val="Navaden"/>
    <w:next w:val="Navaden"/>
    <w:qFormat/>
    <w:rsid w:val="000D2AC6"/>
    <w:pPr>
      <w:keepNext/>
      <w:jc w:val="center"/>
      <w:outlineLvl w:val="0"/>
    </w:pPr>
    <w:rPr>
      <w:b/>
      <w:bCs/>
    </w:rPr>
  </w:style>
  <w:style w:type="paragraph" w:styleId="Naslov2">
    <w:name w:val="heading 2"/>
    <w:basedOn w:val="Navaden"/>
    <w:next w:val="Navaden"/>
    <w:qFormat/>
    <w:rsid w:val="000D2AC6"/>
    <w:pPr>
      <w:keepNext/>
      <w:jc w:val="both"/>
      <w:outlineLvl w:val="1"/>
    </w:pPr>
    <w:rPr>
      <w:rFonts w:ascii="Arial" w:hAnsi="Arial" w:cs="Arial"/>
      <w:b/>
      <w:bCs/>
      <w:sz w:val="22"/>
    </w:rPr>
  </w:style>
  <w:style w:type="paragraph" w:styleId="Naslov3">
    <w:name w:val="heading 3"/>
    <w:basedOn w:val="Navaden"/>
    <w:next w:val="Navaden"/>
    <w:qFormat/>
    <w:rsid w:val="000D2AC6"/>
    <w:pPr>
      <w:keepNext/>
      <w:ind w:left="57"/>
      <w:jc w:val="both"/>
      <w:outlineLvl w:val="2"/>
    </w:pPr>
    <w:rPr>
      <w:rFonts w:ascii="Arial" w:hAnsi="Arial" w:cs="Arial"/>
      <w:b/>
      <w:bCs/>
      <w:sz w:val="22"/>
    </w:rPr>
  </w:style>
  <w:style w:type="paragraph" w:styleId="Naslov6">
    <w:name w:val="heading 6"/>
    <w:basedOn w:val="Navaden"/>
    <w:next w:val="Navaden"/>
    <w:link w:val="Naslov6Znak"/>
    <w:semiHidden/>
    <w:unhideWhenUsed/>
    <w:qFormat/>
    <w:rsid w:val="00295E1F"/>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D2AC6"/>
    <w:pPr>
      <w:jc w:val="both"/>
    </w:pPr>
    <w:rPr>
      <w:rFonts w:ascii="Arial" w:hAnsi="Arial" w:cs="Arial"/>
      <w:b/>
      <w:bCs/>
      <w:sz w:val="22"/>
    </w:rPr>
  </w:style>
  <w:style w:type="character" w:styleId="Hiperpovezava">
    <w:name w:val="Hyperlink"/>
    <w:rsid w:val="000D2AC6"/>
    <w:rPr>
      <w:color w:val="0000FF"/>
      <w:u w:val="single"/>
    </w:rPr>
  </w:style>
  <w:style w:type="paragraph" w:styleId="Naslov">
    <w:name w:val="Title"/>
    <w:basedOn w:val="Navaden"/>
    <w:qFormat/>
    <w:rsid w:val="000D2AC6"/>
    <w:pPr>
      <w:jc w:val="center"/>
    </w:pPr>
    <w:rPr>
      <w:b/>
      <w:szCs w:val="20"/>
    </w:rPr>
  </w:style>
  <w:style w:type="paragraph" w:styleId="Telobesedila">
    <w:name w:val="Body Text"/>
    <w:basedOn w:val="Navaden"/>
    <w:link w:val="TelobesedilaZnak"/>
    <w:rsid w:val="000D2AC6"/>
    <w:pPr>
      <w:jc w:val="both"/>
    </w:pPr>
  </w:style>
  <w:style w:type="paragraph" w:styleId="Telobesedila2">
    <w:name w:val="Body Text 2"/>
    <w:basedOn w:val="Navaden"/>
    <w:link w:val="Telobesedila2Znak"/>
    <w:rsid w:val="000D2AC6"/>
    <w:pPr>
      <w:jc w:val="both"/>
    </w:pPr>
    <w:rPr>
      <w:b/>
      <w:bCs/>
    </w:rPr>
  </w:style>
  <w:style w:type="paragraph" w:styleId="HTML-oblikovano">
    <w:name w:val="HTML Preformatted"/>
    <w:basedOn w:val="Navaden"/>
    <w:rsid w:val="000D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styleId="tevilkastrani">
    <w:name w:val="page number"/>
    <w:basedOn w:val="Privzetapisavaodstavka"/>
    <w:rsid w:val="000D2AC6"/>
  </w:style>
  <w:style w:type="paragraph" w:styleId="Noga">
    <w:name w:val="footer"/>
    <w:basedOn w:val="Navaden"/>
    <w:rsid w:val="000D2AC6"/>
    <w:pPr>
      <w:tabs>
        <w:tab w:val="center" w:pos="4536"/>
        <w:tab w:val="right" w:pos="9072"/>
      </w:tabs>
    </w:pPr>
  </w:style>
  <w:style w:type="table" w:customStyle="1" w:styleId="Tabela-mrea">
    <w:name w:val="Tabela - mreža"/>
    <w:basedOn w:val="Navadnatabela"/>
    <w:rsid w:val="0046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D365F"/>
    <w:pPr>
      <w:tabs>
        <w:tab w:val="center" w:pos="4536"/>
        <w:tab w:val="right" w:pos="9072"/>
      </w:tabs>
    </w:pPr>
  </w:style>
  <w:style w:type="character" w:customStyle="1" w:styleId="GlavaZnak">
    <w:name w:val="Glava Znak"/>
    <w:link w:val="Glava"/>
    <w:rsid w:val="00DD365F"/>
    <w:rPr>
      <w:sz w:val="24"/>
      <w:szCs w:val="24"/>
    </w:rPr>
  </w:style>
  <w:style w:type="paragraph" w:styleId="Besedilooblaka">
    <w:name w:val="Balloon Text"/>
    <w:basedOn w:val="Navaden"/>
    <w:link w:val="BesedilooblakaZnak"/>
    <w:rsid w:val="00770F7A"/>
    <w:rPr>
      <w:rFonts w:ascii="Segoe UI" w:hAnsi="Segoe UI" w:cs="Segoe UI"/>
      <w:sz w:val="18"/>
      <w:szCs w:val="18"/>
    </w:rPr>
  </w:style>
  <w:style w:type="character" w:customStyle="1" w:styleId="BesedilooblakaZnak">
    <w:name w:val="Besedilo oblačka Znak"/>
    <w:link w:val="Besedilooblaka"/>
    <w:rsid w:val="00770F7A"/>
    <w:rPr>
      <w:rFonts w:ascii="Segoe UI" w:hAnsi="Segoe UI" w:cs="Segoe UI"/>
      <w:sz w:val="18"/>
      <w:szCs w:val="18"/>
    </w:rPr>
  </w:style>
  <w:style w:type="paragraph" w:styleId="Brezrazmikov">
    <w:name w:val="No Spacing"/>
    <w:link w:val="BrezrazmikovZnak"/>
    <w:qFormat/>
    <w:rsid w:val="00493304"/>
    <w:rPr>
      <w:rFonts w:ascii="Calibri" w:eastAsia="Calibri" w:hAnsi="Calibri"/>
      <w:sz w:val="22"/>
      <w:szCs w:val="22"/>
      <w:lang w:eastAsia="en-US"/>
    </w:rPr>
  </w:style>
  <w:style w:type="character" w:customStyle="1" w:styleId="TelobesedilaZnak">
    <w:name w:val="Telo besedila Znak"/>
    <w:link w:val="Telobesedila"/>
    <w:rsid w:val="00552C25"/>
    <w:rPr>
      <w:sz w:val="24"/>
      <w:szCs w:val="24"/>
    </w:rPr>
  </w:style>
  <w:style w:type="character" w:customStyle="1" w:styleId="Telobesedila2Znak">
    <w:name w:val="Telo besedila 2 Znak"/>
    <w:link w:val="Telobesedila2"/>
    <w:rsid w:val="00552C25"/>
    <w:rPr>
      <w:b/>
      <w:bCs/>
      <w:sz w:val="24"/>
      <w:szCs w:val="24"/>
    </w:rPr>
  </w:style>
  <w:style w:type="paragraph" w:customStyle="1" w:styleId="Telobesedila31">
    <w:name w:val="Telo besedila 31"/>
    <w:basedOn w:val="Navaden"/>
    <w:rsid w:val="00552C25"/>
    <w:pPr>
      <w:jc w:val="both"/>
    </w:pPr>
    <w:rPr>
      <w:b/>
    </w:rPr>
  </w:style>
  <w:style w:type="character" w:customStyle="1" w:styleId="BrezrazmikovZnak">
    <w:name w:val="Brez razmikov Znak"/>
    <w:link w:val="Brezrazmikov"/>
    <w:rsid w:val="008607AE"/>
    <w:rPr>
      <w:rFonts w:ascii="Calibri" w:eastAsia="Calibri" w:hAnsi="Calibri"/>
      <w:sz w:val="22"/>
      <w:szCs w:val="22"/>
      <w:lang w:eastAsia="en-US"/>
    </w:rPr>
  </w:style>
  <w:style w:type="paragraph" w:styleId="Odstavekseznama">
    <w:name w:val="List Paragraph"/>
    <w:basedOn w:val="Navaden"/>
    <w:uiPriority w:val="34"/>
    <w:qFormat/>
    <w:rsid w:val="00451AD4"/>
    <w:pPr>
      <w:spacing w:after="120"/>
      <w:ind w:left="720"/>
      <w:contextualSpacing/>
      <w:jc w:val="center"/>
    </w:pPr>
    <w:rPr>
      <w:rFonts w:ascii="Calibri" w:eastAsia="Calibri" w:hAnsi="Calibri"/>
      <w:sz w:val="22"/>
      <w:szCs w:val="22"/>
      <w:lang w:eastAsia="en-US"/>
    </w:rPr>
  </w:style>
  <w:style w:type="paragraph" w:customStyle="1" w:styleId="Odstavek">
    <w:name w:val="Odstavek"/>
    <w:basedOn w:val="Navaden"/>
    <w:link w:val="OdstavekZnak"/>
    <w:qFormat/>
    <w:rsid w:val="00451AD4"/>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451AD4"/>
    <w:rPr>
      <w:rFonts w:ascii="Arial" w:hAnsi="Arial" w:cs="Arial"/>
      <w:sz w:val="22"/>
      <w:szCs w:val="22"/>
    </w:rPr>
  </w:style>
  <w:style w:type="character" w:customStyle="1" w:styleId="Naslov6Znak">
    <w:name w:val="Naslov 6 Znak"/>
    <w:link w:val="Naslov6"/>
    <w:semiHidden/>
    <w:rsid w:val="00295E1F"/>
    <w:rPr>
      <w:rFonts w:ascii="Calibri" w:eastAsia="Times New Roman" w:hAnsi="Calibri" w:cs="Times New Roman"/>
      <w:b/>
      <w:bCs/>
      <w:sz w:val="22"/>
      <w:szCs w:val="22"/>
    </w:rPr>
  </w:style>
  <w:style w:type="paragraph" w:customStyle="1" w:styleId="odstavek0">
    <w:name w:val="odstavek"/>
    <w:basedOn w:val="Navaden"/>
    <w:rsid w:val="00C973AF"/>
    <w:pPr>
      <w:spacing w:before="100" w:beforeAutospacing="1" w:after="100" w:afterAutospacing="1"/>
    </w:pPr>
  </w:style>
  <w:style w:type="character" w:styleId="Nerazreenaomemba">
    <w:name w:val="Unresolved Mention"/>
    <w:uiPriority w:val="99"/>
    <w:semiHidden/>
    <w:unhideWhenUsed/>
    <w:rsid w:val="002D3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8588">
      <w:bodyDiv w:val="1"/>
      <w:marLeft w:val="0"/>
      <w:marRight w:val="0"/>
      <w:marTop w:val="0"/>
      <w:marBottom w:val="0"/>
      <w:divBdr>
        <w:top w:val="none" w:sz="0" w:space="0" w:color="auto"/>
        <w:left w:val="none" w:sz="0" w:space="0" w:color="auto"/>
        <w:bottom w:val="none" w:sz="0" w:space="0" w:color="auto"/>
        <w:right w:val="none" w:sz="0" w:space="0" w:color="auto"/>
      </w:divBdr>
    </w:div>
    <w:div w:id="375856655">
      <w:bodyDiv w:val="1"/>
      <w:marLeft w:val="0"/>
      <w:marRight w:val="0"/>
      <w:marTop w:val="0"/>
      <w:marBottom w:val="0"/>
      <w:divBdr>
        <w:top w:val="none" w:sz="0" w:space="0" w:color="auto"/>
        <w:left w:val="none" w:sz="0" w:space="0" w:color="auto"/>
        <w:bottom w:val="none" w:sz="0" w:space="0" w:color="auto"/>
        <w:right w:val="none" w:sz="0" w:space="0" w:color="auto"/>
      </w:divBdr>
    </w:div>
    <w:div w:id="486091519">
      <w:bodyDiv w:val="1"/>
      <w:marLeft w:val="0"/>
      <w:marRight w:val="0"/>
      <w:marTop w:val="0"/>
      <w:marBottom w:val="0"/>
      <w:divBdr>
        <w:top w:val="none" w:sz="0" w:space="0" w:color="auto"/>
        <w:left w:val="none" w:sz="0" w:space="0" w:color="auto"/>
        <w:bottom w:val="none" w:sz="0" w:space="0" w:color="auto"/>
        <w:right w:val="none" w:sz="0" w:space="0" w:color="auto"/>
      </w:divBdr>
    </w:div>
    <w:div w:id="519011694">
      <w:bodyDiv w:val="1"/>
      <w:marLeft w:val="0"/>
      <w:marRight w:val="0"/>
      <w:marTop w:val="0"/>
      <w:marBottom w:val="0"/>
      <w:divBdr>
        <w:top w:val="none" w:sz="0" w:space="0" w:color="auto"/>
        <w:left w:val="none" w:sz="0" w:space="0" w:color="auto"/>
        <w:bottom w:val="none" w:sz="0" w:space="0" w:color="auto"/>
        <w:right w:val="none" w:sz="0" w:space="0" w:color="auto"/>
      </w:divBdr>
    </w:div>
    <w:div w:id="531185036">
      <w:bodyDiv w:val="1"/>
      <w:marLeft w:val="0"/>
      <w:marRight w:val="0"/>
      <w:marTop w:val="0"/>
      <w:marBottom w:val="0"/>
      <w:divBdr>
        <w:top w:val="none" w:sz="0" w:space="0" w:color="auto"/>
        <w:left w:val="none" w:sz="0" w:space="0" w:color="auto"/>
        <w:bottom w:val="none" w:sz="0" w:space="0" w:color="auto"/>
        <w:right w:val="none" w:sz="0" w:space="0" w:color="auto"/>
      </w:divBdr>
    </w:div>
    <w:div w:id="574095640">
      <w:bodyDiv w:val="1"/>
      <w:marLeft w:val="0"/>
      <w:marRight w:val="0"/>
      <w:marTop w:val="0"/>
      <w:marBottom w:val="0"/>
      <w:divBdr>
        <w:top w:val="none" w:sz="0" w:space="0" w:color="auto"/>
        <w:left w:val="none" w:sz="0" w:space="0" w:color="auto"/>
        <w:bottom w:val="none" w:sz="0" w:space="0" w:color="auto"/>
        <w:right w:val="none" w:sz="0" w:space="0" w:color="auto"/>
      </w:divBdr>
    </w:div>
    <w:div w:id="586228926">
      <w:bodyDiv w:val="1"/>
      <w:marLeft w:val="0"/>
      <w:marRight w:val="0"/>
      <w:marTop w:val="0"/>
      <w:marBottom w:val="0"/>
      <w:divBdr>
        <w:top w:val="none" w:sz="0" w:space="0" w:color="auto"/>
        <w:left w:val="none" w:sz="0" w:space="0" w:color="auto"/>
        <w:bottom w:val="none" w:sz="0" w:space="0" w:color="auto"/>
        <w:right w:val="none" w:sz="0" w:space="0" w:color="auto"/>
      </w:divBdr>
    </w:div>
    <w:div w:id="625355556">
      <w:bodyDiv w:val="1"/>
      <w:marLeft w:val="0"/>
      <w:marRight w:val="0"/>
      <w:marTop w:val="0"/>
      <w:marBottom w:val="0"/>
      <w:divBdr>
        <w:top w:val="none" w:sz="0" w:space="0" w:color="auto"/>
        <w:left w:val="none" w:sz="0" w:space="0" w:color="auto"/>
        <w:bottom w:val="none" w:sz="0" w:space="0" w:color="auto"/>
        <w:right w:val="none" w:sz="0" w:space="0" w:color="auto"/>
      </w:divBdr>
    </w:div>
    <w:div w:id="837430304">
      <w:bodyDiv w:val="1"/>
      <w:marLeft w:val="0"/>
      <w:marRight w:val="0"/>
      <w:marTop w:val="0"/>
      <w:marBottom w:val="0"/>
      <w:divBdr>
        <w:top w:val="none" w:sz="0" w:space="0" w:color="auto"/>
        <w:left w:val="none" w:sz="0" w:space="0" w:color="auto"/>
        <w:bottom w:val="none" w:sz="0" w:space="0" w:color="auto"/>
        <w:right w:val="none" w:sz="0" w:space="0" w:color="auto"/>
      </w:divBdr>
    </w:div>
    <w:div w:id="911279295">
      <w:bodyDiv w:val="1"/>
      <w:marLeft w:val="0"/>
      <w:marRight w:val="0"/>
      <w:marTop w:val="0"/>
      <w:marBottom w:val="0"/>
      <w:divBdr>
        <w:top w:val="none" w:sz="0" w:space="0" w:color="auto"/>
        <w:left w:val="none" w:sz="0" w:space="0" w:color="auto"/>
        <w:bottom w:val="none" w:sz="0" w:space="0" w:color="auto"/>
        <w:right w:val="none" w:sz="0" w:space="0" w:color="auto"/>
      </w:divBdr>
    </w:div>
    <w:div w:id="941760126">
      <w:bodyDiv w:val="1"/>
      <w:marLeft w:val="0"/>
      <w:marRight w:val="0"/>
      <w:marTop w:val="0"/>
      <w:marBottom w:val="0"/>
      <w:divBdr>
        <w:top w:val="none" w:sz="0" w:space="0" w:color="auto"/>
        <w:left w:val="none" w:sz="0" w:space="0" w:color="auto"/>
        <w:bottom w:val="none" w:sz="0" w:space="0" w:color="auto"/>
        <w:right w:val="none" w:sz="0" w:space="0" w:color="auto"/>
      </w:divBdr>
    </w:div>
    <w:div w:id="1080058512">
      <w:bodyDiv w:val="1"/>
      <w:marLeft w:val="0"/>
      <w:marRight w:val="0"/>
      <w:marTop w:val="0"/>
      <w:marBottom w:val="0"/>
      <w:divBdr>
        <w:top w:val="none" w:sz="0" w:space="0" w:color="auto"/>
        <w:left w:val="none" w:sz="0" w:space="0" w:color="auto"/>
        <w:bottom w:val="none" w:sz="0" w:space="0" w:color="auto"/>
        <w:right w:val="none" w:sz="0" w:space="0" w:color="auto"/>
      </w:divBdr>
    </w:div>
    <w:div w:id="1136606783">
      <w:bodyDiv w:val="1"/>
      <w:marLeft w:val="0"/>
      <w:marRight w:val="0"/>
      <w:marTop w:val="0"/>
      <w:marBottom w:val="0"/>
      <w:divBdr>
        <w:top w:val="none" w:sz="0" w:space="0" w:color="auto"/>
        <w:left w:val="none" w:sz="0" w:space="0" w:color="auto"/>
        <w:bottom w:val="none" w:sz="0" w:space="0" w:color="auto"/>
        <w:right w:val="none" w:sz="0" w:space="0" w:color="auto"/>
      </w:divBdr>
    </w:div>
    <w:div w:id="1764833774">
      <w:bodyDiv w:val="1"/>
      <w:marLeft w:val="0"/>
      <w:marRight w:val="0"/>
      <w:marTop w:val="0"/>
      <w:marBottom w:val="0"/>
      <w:divBdr>
        <w:top w:val="none" w:sz="0" w:space="0" w:color="auto"/>
        <w:left w:val="none" w:sz="0" w:space="0" w:color="auto"/>
        <w:bottom w:val="none" w:sz="0" w:space="0" w:color="auto"/>
        <w:right w:val="none" w:sz="0" w:space="0" w:color="auto"/>
      </w:divBdr>
    </w:div>
    <w:div w:id="1778719389">
      <w:bodyDiv w:val="1"/>
      <w:marLeft w:val="0"/>
      <w:marRight w:val="0"/>
      <w:marTop w:val="0"/>
      <w:marBottom w:val="0"/>
      <w:divBdr>
        <w:top w:val="none" w:sz="0" w:space="0" w:color="auto"/>
        <w:left w:val="none" w:sz="0" w:space="0" w:color="auto"/>
        <w:bottom w:val="none" w:sz="0" w:space="0" w:color="auto"/>
        <w:right w:val="none" w:sz="0" w:space="0" w:color="auto"/>
      </w:divBdr>
    </w:div>
    <w:div w:id="1918318011">
      <w:bodyDiv w:val="1"/>
      <w:marLeft w:val="0"/>
      <w:marRight w:val="0"/>
      <w:marTop w:val="0"/>
      <w:marBottom w:val="0"/>
      <w:divBdr>
        <w:top w:val="none" w:sz="0" w:space="0" w:color="auto"/>
        <w:left w:val="none" w:sz="0" w:space="0" w:color="auto"/>
        <w:bottom w:val="none" w:sz="0" w:space="0" w:color="auto"/>
        <w:right w:val="none" w:sz="0" w:space="0" w:color="auto"/>
      </w:divBdr>
    </w:div>
    <w:div w:id="1923904811">
      <w:bodyDiv w:val="1"/>
      <w:marLeft w:val="0"/>
      <w:marRight w:val="0"/>
      <w:marTop w:val="0"/>
      <w:marBottom w:val="0"/>
      <w:divBdr>
        <w:top w:val="none" w:sz="0" w:space="0" w:color="auto"/>
        <w:left w:val="none" w:sz="0" w:space="0" w:color="auto"/>
        <w:bottom w:val="none" w:sz="0" w:space="0" w:color="auto"/>
        <w:right w:val="none" w:sz="0" w:space="0" w:color="auto"/>
      </w:divBdr>
    </w:div>
    <w:div w:id="2133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men.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7BCC58-87FC-4C33-984C-1126F2D8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3307</Words>
  <Characters>18053</Characters>
  <Application>Microsoft Office Word</Application>
  <DocSecurity>4</DocSecurity>
  <Lines>150</Lines>
  <Paragraphs>42</Paragraphs>
  <ScaleCrop>false</ScaleCrop>
  <HeadingPairs>
    <vt:vector size="2" baseType="variant">
      <vt:variant>
        <vt:lpstr>Naslov</vt:lpstr>
      </vt:variant>
      <vt:variant>
        <vt:i4>1</vt:i4>
      </vt:variant>
    </vt:vector>
  </HeadingPairs>
  <TitlesOfParts>
    <vt:vector size="1" baseType="lpstr">
      <vt:lpstr>OBČINA KOMEN</vt:lpstr>
    </vt:vector>
  </TitlesOfParts>
  <Company/>
  <LinksUpToDate>false</LinksUpToDate>
  <CharactersWithSpaces>21318</CharactersWithSpaces>
  <SharedDoc>false</SharedDoc>
  <HLinks>
    <vt:vector size="6" baseType="variant">
      <vt:variant>
        <vt:i4>2031645</vt:i4>
      </vt:variant>
      <vt:variant>
        <vt:i4>0</vt:i4>
      </vt:variant>
      <vt:variant>
        <vt:i4>0</vt:i4>
      </vt:variant>
      <vt:variant>
        <vt:i4>5</vt:i4>
      </vt:variant>
      <vt:variant>
        <vt:lpwstr>http://www.komen.si/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KOMEN</dc:title>
  <dc:subject/>
  <dc:creator>Občina Komen</dc:creator>
  <cp:keywords/>
  <dc:description/>
  <cp:lastModifiedBy>Andreja Štok</cp:lastModifiedBy>
  <cp:revision>2</cp:revision>
  <cp:lastPrinted>2023-08-25T05:40:00Z</cp:lastPrinted>
  <dcterms:created xsi:type="dcterms:W3CDTF">2023-12-19T09:48:00Z</dcterms:created>
  <dcterms:modified xsi:type="dcterms:W3CDTF">2023-12-19T09:48:00Z</dcterms:modified>
</cp:coreProperties>
</file>