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2103" w14:textId="579960A1" w:rsidR="00CB5BCD" w:rsidRPr="00C92B38" w:rsidRDefault="004B1BB2" w:rsidP="00A274D5">
      <w:pPr>
        <w:spacing w:line="276" w:lineRule="auto"/>
        <w:jc w:val="both"/>
        <w:rPr>
          <w:rFonts w:cs="Arial"/>
          <w:sz w:val="22"/>
          <w:szCs w:val="22"/>
        </w:rPr>
      </w:pPr>
      <w:bookmarkStart w:id="0" w:name="_Hlk146274506"/>
      <w:r w:rsidRPr="00C92B38">
        <w:rPr>
          <w:rFonts w:cs="Arial"/>
          <w:sz w:val="22"/>
          <w:szCs w:val="22"/>
        </w:rPr>
        <w:t>Številka:</w:t>
      </w:r>
      <w:r w:rsidR="00C92B38">
        <w:rPr>
          <w:rFonts w:cs="Arial"/>
          <w:sz w:val="22"/>
          <w:szCs w:val="22"/>
        </w:rPr>
        <w:t xml:space="preserve"> </w:t>
      </w:r>
      <w:r w:rsidR="00572905">
        <w:rPr>
          <w:rFonts w:cs="Arial"/>
          <w:sz w:val="22"/>
          <w:szCs w:val="22"/>
        </w:rPr>
        <w:t>410-47/2021-47</w:t>
      </w:r>
    </w:p>
    <w:p w14:paraId="354D9969" w14:textId="5E40B67F" w:rsidR="004B1BB2" w:rsidRPr="00C92B38" w:rsidRDefault="004B1BB2" w:rsidP="00A274D5">
      <w:pPr>
        <w:spacing w:line="276" w:lineRule="auto"/>
        <w:jc w:val="both"/>
        <w:rPr>
          <w:rFonts w:cs="Arial"/>
          <w:sz w:val="22"/>
          <w:szCs w:val="22"/>
        </w:rPr>
      </w:pPr>
      <w:r w:rsidRPr="00C92B38">
        <w:rPr>
          <w:rFonts w:cs="Arial"/>
          <w:sz w:val="22"/>
          <w:szCs w:val="22"/>
        </w:rPr>
        <w:t>Datum:</w:t>
      </w:r>
      <w:r w:rsidR="00C92B38">
        <w:rPr>
          <w:rFonts w:cs="Arial"/>
          <w:sz w:val="22"/>
          <w:szCs w:val="22"/>
        </w:rPr>
        <w:t xml:space="preserve"> 22. 09. 2023</w:t>
      </w:r>
    </w:p>
    <w:p w14:paraId="28D3CAE8" w14:textId="77777777" w:rsidR="00BB59AD" w:rsidRPr="00C92B38" w:rsidRDefault="00BB59AD" w:rsidP="00A274D5">
      <w:pPr>
        <w:spacing w:line="276" w:lineRule="auto"/>
        <w:jc w:val="both"/>
        <w:rPr>
          <w:rFonts w:cs="Arial"/>
          <w:sz w:val="22"/>
          <w:szCs w:val="22"/>
        </w:rPr>
      </w:pPr>
    </w:p>
    <w:p w14:paraId="78F60D9F" w14:textId="1D71BC5E" w:rsidR="004B1BB2" w:rsidRPr="00C92B38" w:rsidRDefault="004B1BB2" w:rsidP="00A274D5">
      <w:pPr>
        <w:spacing w:line="276" w:lineRule="auto"/>
        <w:jc w:val="both"/>
        <w:rPr>
          <w:rFonts w:cs="Arial"/>
          <w:b/>
          <w:bCs/>
          <w:sz w:val="22"/>
          <w:szCs w:val="22"/>
        </w:rPr>
      </w:pPr>
      <w:r w:rsidRPr="00C92B38">
        <w:rPr>
          <w:rFonts w:cs="Arial"/>
          <w:b/>
          <w:bCs/>
          <w:sz w:val="22"/>
          <w:szCs w:val="22"/>
        </w:rPr>
        <w:t>OBČINA KOMEN</w:t>
      </w:r>
    </w:p>
    <w:p w14:paraId="4AC82A86" w14:textId="620D18E6" w:rsidR="004B1BB2" w:rsidRPr="00C92B38" w:rsidRDefault="004B1BB2" w:rsidP="00A274D5">
      <w:pPr>
        <w:spacing w:line="276" w:lineRule="auto"/>
        <w:jc w:val="both"/>
        <w:rPr>
          <w:rFonts w:cs="Arial"/>
          <w:b/>
          <w:bCs/>
          <w:sz w:val="22"/>
          <w:szCs w:val="22"/>
        </w:rPr>
      </w:pPr>
      <w:r w:rsidRPr="00C92B38">
        <w:rPr>
          <w:rFonts w:cs="Arial"/>
          <w:b/>
          <w:bCs/>
          <w:sz w:val="22"/>
          <w:szCs w:val="22"/>
        </w:rPr>
        <w:t>OBČINSKI SVET</w:t>
      </w:r>
    </w:p>
    <w:p w14:paraId="2977A264" w14:textId="77777777" w:rsidR="00BB59AD" w:rsidRPr="00C92B38" w:rsidRDefault="00BB59AD" w:rsidP="00A274D5">
      <w:pPr>
        <w:spacing w:line="276" w:lineRule="auto"/>
        <w:jc w:val="both"/>
        <w:rPr>
          <w:rFonts w:cs="Arial"/>
          <w:sz w:val="22"/>
          <w:szCs w:val="22"/>
        </w:rPr>
      </w:pPr>
    </w:p>
    <w:p w14:paraId="3EBFC150" w14:textId="35BFE827" w:rsidR="00AA05EB" w:rsidRPr="00C92B38" w:rsidRDefault="004B1BB2" w:rsidP="00A274D5">
      <w:pPr>
        <w:spacing w:line="276" w:lineRule="auto"/>
        <w:jc w:val="both"/>
        <w:rPr>
          <w:rFonts w:cs="Arial"/>
          <w:sz w:val="22"/>
          <w:szCs w:val="22"/>
        </w:rPr>
      </w:pPr>
      <w:r w:rsidRPr="00C92B38">
        <w:rPr>
          <w:rFonts w:cs="Arial"/>
          <w:b/>
          <w:bCs/>
          <w:sz w:val="22"/>
          <w:szCs w:val="22"/>
        </w:rPr>
        <w:t>Zadeva:</w:t>
      </w:r>
      <w:r w:rsidRPr="00C92B38">
        <w:rPr>
          <w:rFonts w:cs="Arial"/>
          <w:sz w:val="22"/>
          <w:szCs w:val="22"/>
        </w:rPr>
        <w:t xml:space="preserve"> Predlog Odloka o sprememb</w:t>
      </w:r>
      <w:r w:rsidR="008B6A2A">
        <w:rPr>
          <w:rFonts w:cs="Arial"/>
          <w:sz w:val="22"/>
          <w:szCs w:val="22"/>
        </w:rPr>
        <w:t>i</w:t>
      </w:r>
      <w:r w:rsidRPr="00C92B38">
        <w:rPr>
          <w:rFonts w:cs="Arial"/>
          <w:sz w:val="22"/>
          <w:szCs w:val="22"/>
        </w:rPr>
        <w:t xml:space="preserve"> Odloka o proračunu Občine Komen za leto 2023 – skrajšani postopek </w:t>
      </w:r>
    </w:p>
    <w:p w14:paraId="4ACF4745" w14:textId="77777777" w:rsidR="004B1BB2" w:rsidRPr="00C92B38" w:rsidRDefault="004B1BB2" w:rsidP="00A274D5">
      <w:pPr>
        <w:spacing w:line="276" w:lineRule="auto"/>
        <w:jc w:val="both"/>
        <w:rPr>
          <w:rFonts w:cs="Arial"/>
          <w:sz w:val="22"/>
          <w:szCs w:val="22"/>
        </w:rPr>
      </w:pPr>
    </w:p>
    <w:p w14:paraId="239D65A9" w14:textId="33BEA02E" w:rsidR="004B1BB2" w:rsidRPr="00C92B38" w:rsidRDefault="004B1BB2" w:rsidP="00A274D5">
      <w:pPr>
        <w:pStyle w:val="Odstavekseznama"/>
        <w:numPr>
          <w:ilvl w:val="0"/>
          <w:numId w:val="14"/>
        </w:numPr>
        <w:spacing w:line="276" w:lineRule="auto"/>
        <w:jc w:val="both"/>
        <w:rPr>
          <w:rFonts w:cs="Arial"/>
          <w:b/>
          <w:bCs/>
          <w:sz w:val="22"/>
          <w:szCs w:val="22"/>
        </w:rPr>
      </w:pPr>
      <w:r w:rsidRPr="00C92B38">
        <w:rPr>
          <w:rFonts w:cs="Arial"/>
          <w:b/>
          <w:bCs/>
          <w:sz w:val="22"/>
          <w:szCs w:val="22"/>
        </w:rPr>
        <w:t>Naslov</w:t>
      </w:r>
    </w:p>
    <w:p w14:paraId="2EE511E5" w14:textId="77777777" w:rsidR="004B1BB2" w:rsidRPr="00C92B38" w:rsidRDefault="004B1BB2" w:rsidP="00A274D5">
      <w:pPr>
        <w:spacing w:line="276" w:lineRule="auto"/>
        <w:jc w:val="both"/>
        <w:rPr>
          <w:rFonts w:cs="Arial"/>
          <w:sz w:val="22"/>
          <w:szCs w:val="22"/>
        </w:rPr>
      </w:pPr>
    </w:p>
    <w:p w14:paraId="50CF35A0" w14:textId="41F0C045" w:rsidR="004B1BB2" w:rsidRPr="00C92B38" w:rsidRDefault="004B1BB2" w:rsidP="00A274D5">
      <w:pPr>
        <w:spacing w:line="276" w:lineRule="auto"/>
        <w:jc w:val="both"/>
        <w:rPr>
          <w:rFonts w:cs="Arial"/>
          <w:sz w:val="22"/>
          <w:szCs w:val="22"/>
        </w:rPr>
      </w:pPr>
      <w:r w:rsidRPr="00C92B38">
        <w:rPr>
          <w:rFonts w:cs="Arial"/>
          <w:sz w:val="22"/>
          <w:szCs w:val="22"/>
        </w:rPr>
        <w:t>Odlok o sprememb</w:t>
      </w:r>
      <w:r w:rsidR="002C7012">
        <w:rPr>
          <w:rFonts w:cs="Arial"/>
          <w:sz w:val="22"/>
          <w:szCs w:val="22"/>
        </w:rPr>
        <w:t>i</w:t>
      </w:r>
      <w:r w:rsidRPr="00C92B38">
        <w:rPr>
          <w:rFonts w:cs="Arial"/>
          <w:sz w:val="22"/>
          <w:szCs w:val="22"/>
        </w:rPr>
        <w:t xml:space="preserve"> </w:t>
      </w:r>
      <w:r w:rsidR="00400C9C">
        <w:rPr>
          <w:rFonts w:cs="Arial"/>
          <w:sz w:val="22"/>
          <w:szCs w:val="22"/>
        </w:rPr>
        <w:t>O</w:t>
      </w:r>
      <w:r w:rsidRPr="00C92B38">
        <w:rPr>
          <w:rFonts w:cs="Arial"/>
          <w:sz w:val="22"/>
          <w:szCs w:val="22"/>
        </w:rPr>
        <w:t xml:space="preserve">dloka o proračunu </w:t>
      </w:r>
      <w:r w:rsidR="002C7012">
        <w:rPr>
          <w:rFonts w:cs="Arial"/>
          <w:sz w:val="22"/>
          <w:szCs w:val="22"/>
        </w:rPr>
        <w:t>o</w:t>
      </w:r>
      <w:r w:rsidRPr="00C92B38">
        <w:rPr>
          <w:rFonts w:cs="Arial"/>
          <w:sz w:val="22"/>
          <w:szCs w:val="22"/>
        </w:rPr>
        <w:t>bčine Komen za leto 2023 – skrajšani postopek</w:t>
      </w:r>
    </w:p>
    <w:p w14:paraId="07ED9706" w14:textId="77777777" w:rsidR="00A274D5" w:rsidRPr="00C92B38" w:rsidRDefault="00A274D5" w:rsidP="00A274D5">
      <w:pPr>
        <w:spacing w:line="276" w:lineRule="auto"/>
        <w:jc w:val="both"/>
        <w:rPr>
          <w:rFonts w:cs="Arial"/>
          <w:sz w:val="22"/>
          <w:szCs w:val="22"/>
        </w:rPr>
      </w:pPr>
    </w:p>
    <w:p w14:paraId="28A99760" w14:textId="78142DC3" w:rsidR="00A274D5" w:rsidRPr="00C92B38" w:rsidRDefault="00A274D5" w:rsidP="00A274D5">
      <w:pPr>
        <w:pStyle w:val="Odstavekseznama"/>
        <w:numPr>
          <w:ilvl w:val="0"/>
          <w:numId w:val="14"/>
        </w:numPr>
        <w:spacing w:line="276" w:lineRule="auto"/>
        <w:jc w:val="both"/>
        <w:rPr>
          <w:rFonts w:cs="Arial"/>
          <w:b/>
          <w:bCs/>
          <w:sz w:val="22"/>
          <w:szCs w:val="22"/>
        </w:rPr>
      </w:pPr>
      <w:r w:rsidRPr="00C92B38">
        <w:rPr>
          <w:rFonts w:cs="Arial"/>
          <w:b/>
          <w:bCs/>
          <w:sz w:val="22"/>
          <w:szCs w:val="22"/>
        </w:rPr>
        <w:t>Uvod</w:t>
      </w:r>
    </w:p>
    <w:p w14:paraId="7519CF23" w14:textId="77777777" w:rsidR="00A274D5" w:rsidRPr="00C92B38" w:rsidRDefault="00A274D5" w:rsidP="00A274D5">
      <w:pPr>
        <w:spacing w:line="276" w:lineRule="auto"/>
        <w:jc w:val="both"/>
        <w:rPr>
          <w:rFonts w:cs="Arial"/>
          <w:sz w:val="22"/>
          <w:szCs w:val="22"/>
        </w:rPr>
      </w:pPr>
    </w:p>
    <w:p w14:paraId="14A846E1" w14:textId="7931C9BF" w:rsidR="00A274D5" w:rsidRPr="00C92B38" w:rsidRDefault="00A274D5" w:rsidP="00A274D5">
      <w:pPr>
        <w:spacing w:line="276" w:lineRule="auto"/>
        <w:jc w:val="both"/>
        <w:rPr>
          <w:rFonts w:cs="Arial"/>
          <w:sz w:val="22"/>
          <w:szCs w:val="22"/>
        </w:rPr>
      </w:pPr>
      <w:r w:rsidRPr="00C92B38">
        <w:rPr>
          <w:rFonts w:cs="Arial"/>
          <w:b/>
          <w:bCs/>
          <w:sz w:val="22"/>
          <w:szCs w:val="22"/>
        </w:rPr>
        <w:t>Pravna podlaga</w:t>
      </w:r>
      <w:r w:rsidRPr="00C92B38">
        <w:rPr>
          <w:rFonts w:cs="Arial"/>
          <w:sz w:val="22"/>
          <w:szCs w:val="22"/>
        </w:rPr>
        <w:t xml:space="preserve"> za sprejem je 1. odstavek 88. člena Zakona o javnih financah </w:t>
      </w:r>
      <w:r w:rsidR="008B6A2A" w:rsidRPr="008B6A2A">
        <w:rPr>
          <w:rFonts w:cs="Arial"/>
          <w:sz w:val="22"/>
          <w:szCs w:val="22"/>
        </w:rPr>
        <w:t xml:space="preserve">(Uradni list RS, št. 11/11 – uradno prečiščeno besedilo, 14/13 – </w:t>
      </w:r>
      <w:proofErr w:type="spellStart"/>
      <w:r w:rsidR="008B6A2A" w:rsidRPr="008B6A2A">
        <w:rPr>
          <w:rFonts w:cs="Arial"/>
          <w:sz w:val="22"/>
          <w:szCs w:val="22"/>
        </w:rPr>
        <w:t>popr</w:t>
      </w:r>
      <w:proofErr w:type="spellEnd"/>
      <w:r w:rsidR="008B6A2A" w:rsidRPr="008B6A2A">
        <w:rPr>
          <w:rFonts w:cs="Arial"/>
          <w:sz w:val="22"/>
          <w:szCs w:val="22"/>
        </w:rPr>
        <w:t xml:space="preserve">., 101/13, 55/15 – </w:t>
      </w:r>
      <w:proofErr w:type="spellStart"/>
      <w:r w:rsidR="008B6A2A" w:rsidRPr="008B6A2A">
        <w:rPr>
          <w:rFonts w:cs="Arial"/>
          <w:sz w:val="22"/>
          <w:szCs w:val="22"/>
        </w:rPr>
        <w:t>ZFisP</w:t>
      </w:r>
      <w:proofErr w:type="spellEnd"/>
      <w:r w:rsidR="008B6A2A" w:rsidRPr="008B6A2A">
        <w:rPr>
          <w:rFonts w:cs="Arial"/>
          <w:sz w:val="22"/>
          <w:szCs w:val="22"/>
        </w:rPr>
        <w:t xml:space="preserve">, 96/15 – ZIPRS1617, 13/18, 195/20 – </w:t>
      </w:r>
      <w:proofErr w:type="spellStart"/>
      <w:r w:rsidR="008B6A2A" w:rsidRPr="008B6A2A">
        <w:rPr>
          <w:rFonts w:cs="Arial"/>
          <w:sz w:val="22"/>
          <w:szCs w:val="22"/>
        </w:rPr>
        <w:t>odl</w:t>
      </w:r>
      <w:proofErr w:type="spellEnd"/>
      <w:r w:rsidR="008B6A2A" w:rsidRPr="008B6A2A">
        <w:rPr>
          <w:rFonts w:cs="Arial"/>
          <w:sz w:val="22"/>
          <w:szCs w:val="22"/>
        </w:rPr>
        <w:t>. US, 18/23 – ZDU-1O in 76/23</w:t>
      </w:r>
      <w:r w:rsidR="00474B45">
        <w:rPr>
          <w:rFonts w:cs="Arial"/>
          <w:sz w:val="22"/>
          <w:szCs w:val="22"/>
        </w:rPr>
        <w:t>; v nadaljevanju ZJF</w:t>
      </w:r>
      <w:r w:rsidR="008B6A2A" w:rsidRPr="008B6A2A">
        <w:rPr>
          <w:rFonts w:cs="Arial"/>
          <w:sz w:val="22"/>
          <w:szCs w:val="22"/>
        </w:rPr>
        <w:t>)</w:t>
      </w:r>
      <w:r w:rsidRPr="00C92B38">
        <w:rPr>
          <w:rFonts w:cs="Arial"/>
          <w:sz w:val="22"/>
          <w:szCs w:val="22"/>
        </w:rPr>
        <w:t>,</w:t>
      </w:r>
      <w:r w:rsidR="008B6A2A">
        <w:rPr>
          <w:rFonts w:cs="Arial"/>
          <w:sz w:val="22"/>
          <w:szCs w:val="22"/>
        </w:rPr>
        <w:t xml:space="preserve"> </w:t>
      </w:r>
      <w:r w:rsidRPr="00C92B38">
        <w:rPr>
          <w:rFonts w:cs="Arial"/>
          <w:sz w:val="22"/>
          <w:szCs w:val="22"/>
        </w:rPr>
        <w:t xml:space="preserve">na podlagi katerega se posredni proračunski uporabniki občinskega proračuna, javni gospodarski zavodi in javna podjetja lahko zadolžijo in izdajajo poroštva samo, če je z zakonom, ki ureja financiranje občin, to dovoljeno in pod pogoji, ki jih določi občinski svet. Drugi odstavek 88. člena v nadaljevanju določa, da se pravne osebe, v katerih ima občina prevladujoč vpliv na upravljanje, lahko zadolžujejo in izdajajo poroštva pod pogoji, ki jih določi občinski svet. Po določilih 10.g člena Zakona o financiranju občin </w:t>
      </w:r>
      <w:r w:rsidR="008B6A2A">
        <w:rPr>
          <w:rFonts w:cs="Arial"/>
          <w:sz w:val="22"/>
          <w:szCs w:val="22"/>
        </w:rPr>
        <w:t>(</w:t>
      </w:r>
      <w:r w:rsidR="008B6A2A" w:rsidRPr="008B6A2A">
        <w:rPr>
          <w:rFonts w:cs="Arial"/>
          <w:sz w:val="22"/>
          <w:szCs w:val="22"/>
        </w:rPr>
        <w:t xml:space="preserve">Uradni list RS, št. 123/06, 57/08, 36/11, 14/15 – ZUUJFO, 71/17, 21/18 – </w:t>
      </w:r>
      <w:proofErr w:type="spellStart"/>
      <w:r w:rsidR="008B6A2A" w:rsidRPr="008B6A2A">
        <w:rPr>
          <w:rFonts w:cs="Arial"/>
          <w:sz w:val="22"/>
          <w:szCs w:val="22"/>
        </w:rPr>
        <w:t>popr</w:t>
      </w:r>
      <w:proofErr w:type="spellEnd"/>
      <w:r w:rsidR="008B6A2A" w:rsidRPr="008B6A2A">
        <w:rPr>
          <w:rFonts w:cs="Arial"/>
          <w:sz w:val="22"/>
          <w:szCs w:val="22"/>
        </w:rPr>
        <w:t>., 80/20 – ZIUOOPE, 189/20 – ZFRO, 207/21 in 44/22 – ZVO-2</w:t>
      </w:r>
      <w:r w:rsidR="00474B45">
        <w:rPr>
          <w:rFonts w:cs="Arial"/>
          <w:sz w:val="22"/>
          <w:szCs w:val="22"/>
        </w:rPr>
        <w:t>; v nadaljevanju ZFO-1</w:t>
      </w:r>
      <w:r w:rsidR="008B6A2A" w:rsidRPr="008B6A2A">
        <w:rPr>
          <w:rFonts w:cs="Arial"/>
          <w:sz w:val="22"/>
          <w:szCs w:val="22"/>
        </w:rPr>
        <w:t>)</w:t>
      </w:r>
      <w:r w:rsidR="008B6A2A">
        <w:rPr>
          <w:rFonts w:cs="Arial"/>
          <w:sz w:val="22"/>
          <w:szCs w:val="22"/>
        </w:rPr>
        <w:t xml:space="preserve"> </w:t>
      </w:r>
      <w:r w:rsidRPr="00C92B38">
        <w:rPr>
          <w:rFonts w:cs="Arial"/>
          <w:sz w:val="22"/>
          <w:szCs w:val="22"/>
        </w:rPr>
        <w:t xml:space="preserve">se lahko posredni proračunski uporabniki občinskega proračuna, javni gospodarski zavodi in javna podjetja, katerih ustanoviteljica je občina ter druge pravne osebe, v katerih ima občina neposredno ali posredno prevladujoč vpliv, zadolžujejo in izdajajo poroštva s soglasjem občine pod pogoji, ki jih določi občinski svet in če imajo te osebe zagotovljena sredstva za servisiranje dolga iz </w:t>
      </w:r>
      <w:proofErr w:type="spellStart"/>
      <w:r w:rsidRPr="00C92B38">
        <w:rPr>
          <w:rFonts w:cs="Arial"/>
          <w:sz w:val="22"/>
          <w:szCs w:val="22"/>
        </w:rPr>
        <w:t>neproračunskih</w:t>
      </w:r>
      <w:proofErr w:type="spellEnd"/>
      <w:r w:rsidRPr="00C92B38">
        <w:rPr>
          <w:rFonts w:cs="Arial"/>
          <w:sz w:val="22"/>
          <w:szCs w:val="22"/>
        </w:rPr>
        <w:t xml:space="preserve"> virov. Izdana soglasja se ne štejejo v največji obseg možnega zadolževanja občine, določen v 10. b členu ZFO-1. ZFO-1 tudi določa, da soglasje izda občinski svet. Obseg zadolževanja in obseg izdanih poroštev se določi z odlokom, s katerim se sprejme občinski proračun.</w:t>
      </w:r>
    </w:p>
    <w:p w14:paraId="4B0AC207" w14:textId="77777777" w:rsidR="00A274D5" w:rsidRPr="00C92B38" w:rsidRDefault="00A274D5" w:rsidP="00A274D5">
      <w:pPr>
        <w:spacing w:line="276" w:lineRule="auto"/>
        <w:jc w:val="both"/>
        <w:rPr>
          <w:rFonts w:cs="Arial"/>
          <w:sz w:val="22"/>
          <w:szCs w:val="22"/>
        </w:rPr>
      </w:pPr>
    </w:p>
    <w:p w14:paraId="6C633090" w14:textId="5C9B4984" w:rsidR="00A274D5" w:rsidRPr="00C92B38" w:rsidRDefault="00A274D5" w:rsidP="00A274D5">
      <w:pPr>
        <w:spacing w:line="276" w:lineRule="auto"/>
        <w:jc w:val="both"/>
        <w:rPr>
          <w:rFonts w:cs="Arial"/>
          <w:b/>
          <w:bCs/>
          <w:sz w:val="22"/>
          <w:szCs w:val="22"/>
        </w:rPr>
      </w:pPr>
      <w:r w:rsidRPr="00C92B38">
        <w:rPr>
          <w:rFonts w:cs="Arial"/>
          <w:b/>
          <w:bCs/>
          <w:sz w:val="22"/>
          <w:szCs w:val="22"/>
        </w:rPr>
        <w:t>Razlogi za sprejem</w:t>
      </w:r>
    </w:p>
    <w:p w14:paraId="4F8B5F83" w14:textId="77777777" w:rsidR="00A274D5" w:rsidRPr="00C92B38" w:rsidRDefault="00A274D5" w:rsidP="00A274D5">
      <w:pPr>
        <w:spacing w:line="276" w:lineRule="auto"/>
        <w:rPr>
          <w:rFonts w:cs="Arial"/>
          <w:b/>
          <w:bCs/>
          <w:sz w:val="22"/>
          <w:szCs w:val="22"/>
        </w:rPr>
      </w:pPr>
    </w:p>
    <w:p w14:paraId="652333CD" w14:textId="2B3BBD80" w:rsidR="00A274D5" w:rsidRPr="00C92B38" w:rsidRDefault="00A274D5" w:rsidP="00A274D5">
      <w:pPr>
        <w:spacing w:line="276" w:lineRule="auto"/>
        <w:jc w:val="both"/>
        <w:rPr>
          <w:rFonts w:cs="Arial"/>
          <w:sz w:val="22"/>
          <w:szCs w:val="22"/>
        </w:rPr>
      </w:pPr>
      <w:r w:rsidRPr="00C92B38">
        <w:rPr>
          <w:rFonts w:cs="Arial"/>
          <w:sz w:val="22"/>
          <w:szCs w:val="22"/>
        </w:rPr>
        <w:t>Občinski svet Občine Komen (v nadaljevanju: občinski svet) je dne 22. 12. 2021 sprejel Odlok o proračunu Občine Komen za leto 2023 (Uradni list RS, št. 3/2022</w:t>
      </w:r>
      <w:r w:rsidR="00474B45">
        <w:rPr>
          <w:rFonts w:cs="Arial"/>
          <w:sz w:val="22"/>
          <w:szCs w:val="22"/>
        </w:rPr>
        <w:t>, 42/2023</w:t>
      </w:r>
      <w:r w:rsidRPr="00C92B38">
        <w:rPr>
          <w:rFonts w:cs="Arial"/>
          <w:sz w:val="22"/>
          <w:szCs w:val="22"/>
        </w:rPr>
        <w:t>, v nadaljevanju: odlok). V 20. členu odloka (obseg zadolževanja javnih zavodov in javnih podjetij) je določeno:</w:t>
      </w:r>
    </w:p>
    <w:p w14:paraId="15AE329C" w14:textId="77777777" w:rsidR="00C92B38" w:rsidRDefault="00C92B38" w:rsidP="00A274D5">
      <w:pPr>
        <w:spacing w:line="276" w:lineRule="auto"/>
        <w:jc w:val="both"/>
        <w:rPr>
          <w:rFonts w:cs="Arial"/>
          <w:sz w:val="22"/>
          <w:szCs w:val="22"/>
        </w:rPr>
      </w:pPr>
    </w:p>
    <w:p w14:paraId="4B3D5FF1" w14:textId="77777777" w:rsidR="008B6A2A" w:rsidRPr="00C92B38" w:rsidRDefault="008B6A2A" w:rsidP="00A274D5">
      <w:pPr>
        <w:spacing w:line="276" w:lineRule="auto"/>
        <w:jc w:val="both"/>
        <w:rPr>
          <w:rFonts w:cs="Arial"/>
          <w:sz w:val="22"/>
          <w:szCs w:val="22"/>
        </w:rPr>
      </w:pPr>
    </w:p>
    <w:p w14:paraId="3383727F" w14:textId="50915168" w:rsidR="008B6A2A" w:rsidRPr="008B6A2A" w:rsidRDefault="008B6A2A" w:rsidP="008B6A2A">
      <w:pPr>
        <w:spacing w:line="276" w:lineRule="auto"/>
        <w:jc w:val="center"/>
        <w:rPr>
          <w:rFonts w:cs="Arial"/>
          <w:b/>
          <w:bCs/>
          <w:sz w:val="22"/>
          <w:szCs w:val="22"/>
        </w:rPr>
      </w:pPr>
      <w:r w:rsidRPr="008B6A2A">
        <w:rPr>
          <w:rFonts w:cs="Arial"/>
          <w:b/>
          <w:bCs/>
          <w:sz w:val="22"/>
          <w:szCs w:val="22"/>
        </w:rPr>
        <w:t>20. člen</w:t>
      </w:r>
    </w:p>
    <w:p w14:paraId="2A3CAA61" w14:textId="77777777" w:rsidR="008B6A2A" w:rsidRPr="008B6A2A" w:rsidRDefault="008B6A2A" w:rsidP="008B6A2A">
      <w:pPr>
        <w:spacing w:line="276" w:lineRule="auto"/>
        <w:jc w:val="center"/>
        <w:rPr>
          <w:rFonts w:cs="Arial"/>
          <w:b/>
          <w:bCs/>
          <w:i/>
          <w:iCs/>
          <w:sz w:val="22"/>
          <w:szCs w:val="22"/>
        </w:rPr>
      </w:pPr>
      <w:r w:rsidRPr="008B6A2A">
        <w:rPr>
          <w:rFonts w:cs="Arial"/>
          <w:b/>
          <w:bCs/>
          <w:i/>
          <w:iCs/>
          <w:sz w:val="22"/>
          <w:szCs w:val="22"/>
        </w:rPr>
        <w:t>(obseg zadolževanja javnih zavodov in javnih podjetij)</w:t>
      </w:r>
    </w:p>
    <w:p w14:paraId="0363A5B2" w14:textId="77777777" w:rsidR="008B6A2A" w:rsidRPr="008B6A2A" w:rsidRDefault="008B6A2A" w:rsidP="008B6A2A">
      <w:pPr>
        <w:spacing w:line="276" w:lineRule="auto"/>
        <w:jc w:val="center"/>
        <w:rPr>
          <w:rFonts w:cs="Arial"/>
          <w:i/>
          <w:iCs/>
          <w:sz w:val="22"/>
          <w:szCs w:val="22"/>
        </w:rPr>
      </w:pPr>
    </w:p>
    <w:p w14:paraId="128737A9" w14:textId="71ECF33F" w:rsidR="00A274D5" w:rsidRPr="008B6A2A" w:rsidRDefault="00A274D5" w:rsidP="00A274D5">
      <w:pPr>
        <w:spacing w:line="276" w:lineRule="auto"/>
        <w:jc w:val="both"/>
        <w:rPr>
          <w:rFonts w:cs="Arial"/>
          <w:i/>
          <w:iCs/>
          <w:sz w:val="22"/>
          <w:szCs w:val="22"/>
        </w:rPr>
      </w:pPr>
      <w:r w:rsidRPr="008B6A2A">
        <w:rPr>
          <w:rFonts w:cs="Arial"/>
          <w:i/>
          <w:iCs/>
          <w:sz w:val="22"/>
          <w:szCs w:val="22"/>
        </w:rPr>
        <w:lastRenderedPageBreak/>
        <w:t>Občina sme dati poroštva za izpolnitev obveznosti javnega podjetja in javnih zavodov, katerih ustanoviteljica je, največ do višine 5 % realiziranih prihodkov iz bilance prihodkov in odhodkov proračuna leta pred letom, v katerem daje poroštvo</w:t>
      </w:r>
      <w:r w:rsidR="00BB59AD" w:rsidRPr="008B6A2A">
        <w:rPr>
          <w:rFonts w:cs="Arial"/>
          <w:i/>
          <w:iCs/>
          <w:sz w:val="22"/>
          <w:szCs w:val="22"/>
        </w:rPr>
        <w:t>.</w:t>
      </w:r>
    </w:p>
    <w:p w14:paraId="492CFD2D" w14:textId="2D47721B" w:rsidR="00A274D5" w:rsidRDefault="00A274D5" w:rsidP="00A274D5">
      <w:pPr>
        <w:spacing w:line="276" w:lineRule="auto"/>
        <w:jc w:val="both"/>
        <w:rPr>
          <w:rFonts w:cs="Arial"/>
          <w:i/>
          <w:iCs/>
          <w:sz w:val="22"/>
          <w:szCs w:val="22"/>
        </w:rPr>
      </w:pPr>
      <w:r w:rsidRPr="008B6A2A">
        <w:rPr>
          <w:rFonts w:cs="Arial"/>
          <w:i/>
          <w:iCs/>
          <w:sz w:val="22"/>
          <w:szCs w:val="22"/>
        </w:rPr>
        <w:t>O soglasju ali poroštvu odloča občinski svet.</w:t>
      </w:r>
    </w:p>
    <w:p w14:paraId="48593537" w14:textId="77777777" w:rsidR="008B6A2A" w:rsidRPr="008B6A2A" w:rsidRDefault="008B6A2A" w:rsidP="00A274D5">
      <w:pPr>
        <w:spacing w:line="276" w:lineRule="auto"/>
        <w:jc w:val="both"/>
        <w:rPr>
          <w:rFonts w:cs="Arial"/>
          <w:i/>
          <w:iCs/>
          <w:sz w:val="22"/>
          <w:szCs w:val="22"/>
        </w:rPr>
      </w:pPr>
    </w:p>
    <w:p w14:paraId="47A182D3" w14:textId="5A61586F" w:rsidR="00A274D5" w:rsidRPr="00C92B38" w:rsidRDefault="00A274D5" w:rsidP="00A274D5">
      <w:pPr>
        <w:spacing w:line="276" w:lineRule="auto"/>
        <w:jc w:val="both"/>
        <w:rPr>
          <w:rFonts w:cs="Arial"/>
          <w:sz w:val="22"/>
          <w:szCs w:val="22"/>
        </w:rPr>
      </w:pPr>
      <w:r w:rsidRPr="00C92B38">
        <w:rPr>
          <w:rFonts w:cs="Arial"/>
          <w:sz w:val="22"/>
          <w:szCs w:val="22"/>
        </w:rPr>
        <w:t xml:space="preserve">Zaradi uskladitve besedila 20. člena odloka z </w:t>
      </w:r>
      <w:r w:rsidR="00474B45">
        <w:rPr>
          <w:rFonts w:cs="Arial"/>
          <w:sz w:val="22"/>
          <w:szCs w:val="22"/>
        </w:rPr>
        <w:t>ZJF</w:t>
      </w:r>
      <w:r w:rsidRPr="00C92B38">
        <w:rPr>
          <w:rFonts w:cs="Arial"/>
          <w:sz w:val="22"/>
          <w:szCs w:val="22"/>
        </w:rPr>
        <w:t xml:space="preserve"> in </w:t>
      </w:r>
      <w:r w:rsidR="00474B45">
        <w:rPr>
          <w:rFonts w:cs="Arial"/>
          <w:sz w:val="22"/>
          <w:szCs w:val="22"/>
        </w:rPr>
        <w:t>ZFO</w:t>
      </w:r>
      <w:r w:rsidRPr="00C92B38">
        <w:rPr>
          <w:rFonts w:cs="Arial"/>
          <w:sz w:val="22"/>
          <w:szCs w:val="22"/>
        </w:rPr>
        <w:t>-1, ki podrobneje določata pogoje</w:t>
      </w:r>
      <w:r w:rsidR="00474B45">
        <w:rPr>
          <w:rFonts w:cs="Arial"/>
          <w:sz w:val="22"/>
          <w:szCs w:val="22"/>
        </w:rPr>
        <w:t>,</w:t>
      </w:r>
      <w:r w:rsidRPr="00C92B38">
        <w:rPr>
          <w:rFonts w:cs="Arial"/>
          <w:sz w:val="22"/>
          <w:szCs w:val="22"/>
        </w:rPr>
        <w:t xml:space="preserve"> pod katerimi se lahko zadolži </w:t>
      </w:r>
      <w:r w:rsidR="008B6A2A" w:rsidRPr="008B6A2A">
        <w:rPr>
          <w:rFonts w:cs="Arial"/>
          <w:sz w:val="22"/>
          <w:szCs w:val="22"/>
        </w:rPr>
        <w:t>pravn</w:t>
      </w:r>
      <w:r w:rsidR="008B6A2A">
        <w:rPr>
          <w:rFonts w:cs="Arial"/>
          <w:sz w:val="22"/>
          <w:szCs w:val="22"/>
        </w:rPr>
        <w:t>a</w:t>
      </w:r>
      <w:r w:rsidR="008B6A2A" w:rsidRPr="008B6A2A">
        <w:rPr>
          <w:rFonts w:cs="Arial"/>
          <w:sz w:val="22"/>
          <w:szCs w:val="22"/>
        </w:rPr>
        <w:t xml:space="preserve"> oseb</w:t>
      </w:r>
      <w:r w:rsidR="008B6A2A">
        <w:rPr>
          <w:rFonts w:cs="Arial"/>
          <w:sz w:val="22"/>
          <w:szCs w:val="22"/>
        </w:rPr>
        <w:t>a</w:t>
      </w:r>
      <w:r w:rsidR="008B6A2A" w:rsidRPr="008B6A2A">
        <w:rPr>
          <w:rFonts w:cs="Arial"/>
          <w:sz w:val="22"/>
          <w:szCs w:val="22"/>
        </w:rPr>
        <w:t>, v katerih ima občina neposredno ali posredno prevladujoč vpliv</w:t>
      </w:r>
      <w:r w:rsidRPr="00C92B38">
        <w:rPr>
          <w:rFonts w:cs="Arial"/>
          <w:sz w:val="22"/>
          <w:szCs w:val="22"/>
        </w:rPr>
        <w:t>, se predlaga sprememb</w:t>
      </w:r>
      <w:r w:rsidR="00474B45">
        <w:rPr>
          <w:rFonts w:cs="Arial"/>
          <w:sz w:val="22"/>
          <w:szCs w:val="22"/>
        </w:rPr>
        <w:t>o</w:t>
      </w:r>
      <w:r w:rsidRPr="00C92B38">
        <w:rPr>
          <w:rFonts w:cs="Arial"/>
          <w:sz w:val="22"/>
          <w:szCs w:val="22"/>
        </w:rPr>
        <w:t xml:space="preserve"> besedila 20. člena Odloka o proračunu občine Komen za leto 2023.</w:t>
      </w:r>
    </w:p>
    <w:p w14:paraId="6CCD888A" w14:textId="77777777" w:rsidR="00A274D5" w:rsidRPr="00C92B38" w:rsidRDefault="00A274D5" w:rsidP="00A274D5">
      <w:pPr>
        <w:spacing w:line="276" w:lineRule="auto"/>
        <w:jc w:val="both"/>
        <w:rPr>
          <w:rFonts w:cs="Arial"/>
          <w:sz w:val="22"/>
          <w:szCs w:val="22"/>
        </w:rPr>
      </w:pPr>
    </w:p>
    <w:p w14:paraId="02DFF4EF" w14:textId="694BB65B" w:rsidR="00A274D5" w:rsidRPr="00C92B38" w:rsidRDefault="00A274D5" w:rsidP="00A274D5">
      <w:pPr>
        <w:spacing w:line="276" w:lineRule="auto"/>
        <w:jc w:val="both"/>
        <w:rPr>
          <w:rFonts w:cs="Arial"/>
          <w:b/>
          <w:bCs/>
          <w:sz w:val="22"/>
          <w:szCs w:val="22"/>
        </w:rPr>
      </w:pPr>
      <w:r w:rsidRPr="00C92B38">
        <w:rPr>
          <w:rFonts w:cs="Arial"/>
          <w:b/>
          <w:bCs/>
          <w:sz w:val="22"/>
          <w:szCs w:val="22"/>
        </w:rPr>
        <w:t>Ocena finančnih in drugih posledic</w:t>
      </w:r>
    </w:p>
    <w:p w14:paraId="50353013" w14:textId="77777777" w:rsidR="00BB59AD" w:rsidRPr="00C92B38" w:rsidRDefault="00BB59AD" w:rsidP="00A274D5">
      <w:pPr>
        <w:spacing w:line="276" w:lineRule="auto"/>
        <w:jc w:val="both"/>
        <w:rPr>
          <w:rFonts w:cs="Arial"/>
          <w:b/>
          <w:bCs/>
          <w:sz w:val="22"/>
          <w:szCs w:val="22"/>
        </w:rPr>
      </w:pPr>
    </w:p>
    <w:p w14:paraId="449694C1" w14:textId="6D9D8CF3" w:rsidR="00A274D5" w:rsidRPr="00C92B38" w:rsidRDefault="00A274D5" w:rsidP="00A274D5">
      <w:pPr>
        <w:spacing w:line="276" w:lineRule="auto"/>
        <w:jc w:val="both"/>
        <w:rPr>
          <w:rFonts w:cs="Arial"/>
          <w:sz w:val="22"/>
          <w:szCs w:val="22"/>
        </w:rPr>
      </w:pPr>
      <w:r w:rsidRPr="00C92B38">
        <w:rPr>
          <w:rFonts w:cs="Arial"/>
          <w:sz w:val="22"/>
          <w:szCs w:val="22"/>
        </w:rPr>
        <w:t>Sprejem odloka nima finančnih posledic na proračun Občine Komen.</w:t>
      </w:r>
    </w:p>
    <w:p w14:paraId="43E0150D" w14:textId="7740A870" w:rsidR="00BB59AD" w:rsidRPr="00C92B38" w:rsidRDefault="00BB59AD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6232CAC9" w14:textId="3847CAC3" w:rsidR="00BB59AD" w:rsidRPr="00C92B38" w:rsidRDefault="00BB59AD" w:rsidP="00BB59AD">
      <w:pPr>
        <w:spacing w:line="276" w:lineRule="auto"/>
        <w:jc w:val="both"/>
        <w:rPr>
          <w:rFonts w:cs="Arial"/>
          <w:b/>
          <w:bCs/>
          <w:sz w:val="22"/>
          <w:szCs w:val="22"/>
        </w:rPr>
      </w:pPr>
      <w:r w:rsidRPr="00C92B38">
        <w:rPr>
          <w:rFonts w:cs="Arial"/>
          <w:b/>
          <w:bCs/>
          <w:sz w:val="22"/>
          <w:szCs w:val="22"/>
        </w:rPr>
        <w:t>Predlagano besedilo 20. člena Odloka</w:t>
      </w:r>
    </w:p>
    <w:p w14:paraId="1E2FB578" w14:textId="77777777" w:rsidR="00BB59AD" w:rsidRPr="00C92B38" w:rsidRDefault="00BB59AD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275184C0" w14:textId="77777777" w:rsidR="00BB59AD" w:rsidRPr="00572905" w:rsidRDefault="00BB59AD" w:rsidP="00BB59AD">
      <w:pPr>
        <w:spacing w:line="276" w:lineRule="auto"/>
        <w:jc w:val="both"/>
        <w:rPr>
          <w:rFonts w:cs="Arial"/>
          <w:i/>
          <w:iCs/>
          <w:sz w:val="20"/>
        </w:rPr>
      </w:pPr>
      <w:r w:rsidRPr="00572905">
        <w:rPr>
          <w:rFonts w:cs="Arial"/>
          <w:i/>
          <w:iCs/>
          <w:sz w:val="20"/>
        </w:rPr>
        <w:t>BESEDILO 20. ČLENA ODLOKA O PRORAČUNU OBČINE KOMEN ZA LETO 2023, KI SE</w:t>
      </w:r>
    </w:p>
    <w:p w14:paraId="7D5E9083" w14:textId="2409F6A2" w:rsidR="00BB59AD" w:rsidRPr="00572905" w:rsidRDefault="00BB59AD" w:rsidP="00BB59AD">
      <w:pPr>
        <w:spacing w:line="276" w:lineRule="auto"/>
        <w:jc w:val="both"/>
        <w:rPr>
          <w:rFonts w:cs="Arial"/>
          <w:i/>
          <w:iCs/>
          <w:sz w:val="20"/>
        </w:rPr>
      </w:pPr>
      <w:r w:rsidRPr="00572905">
        <w:rPr>
          <w:rFonts w:cs="Arial"/>
          <w:i/>
          <w:iCs/>
          <w:sz w:val="20"/>
        </w:rPr>
        <w:t>SPREMINJA (Uradni list št. 3/2022</w:t>
      </w:r>
      <w:r w:rsidR="00C92B38" w:rsidRPr="00572905">
        <w:rPr>
          <w:rFonts w:cs="Arial"/>
          <w:i/>
          <w:iCs/>
          <w:sz w:val="20"/>
        </w:rPr>
        <w:t>)</w:t>
      </w:r>
    </w:p>
    <w:p w14:paraId="0FA172EE" w14:textId="77777777" w:rsidR="00BB59AD" w:rsidRPr="00572905" w:rsidRDefault="00BB59AD" w:rsidP="00BB59AD">
      <w:pPr>
        <w:spacing w:line="276" w:lineRule="auto"/>
        <w:jc w:val="both"/>
        <w:rPr>
          <w:rFonts w:cs="Arial"/>
          <w:i/>
          <w:iCs/>
          <w:sz w:val="20"/>
        </w:rPr>
      </w:pPr>
    </w:p>
    <w:p w14:paraId="2FDAFED5" w14:textId="77777777" w:rsidR="00BB59AD" w:rsidRPr="008B6A2A" w:rsidRDefault="00BB59AD" w:rsidP="008B6A2A">
      <w:pPr>
        <w:spacing w:line="276" w:lineRule="auto"/>
        <w:jc w:val="center"/>
        <w:rPr>
          <w:rFonts w:cs="Arial"/>
          <w:b/>
          <w:bCs/>
          <w:sz w:val="22"/>
          <w:szCs w:val="22"/>
        </w:rPr>
      </w:pPr>
      <w:r w:rsidRPr="008B6A2A">
        <w:rPr>
          <w:rFonts w:cs="Arial"/>
          <w:b/>
          <w:bCs/>
          <w:sz w:val="22"/>
          <w:szCs w:val="22"/>
        </w:rPr>
        <w:t>20. člen</w:t>
      </w:r>
    </w:p>
    <w:p w14:paraId="2FCD64BB" w14:textId="77777777" w:rsidR="00BB59AD" w:rsidRPr="008B6A2A" w:rsidRDefault="00BB59AD" w:rsidP="008B6A2A">
      <w:pPr>
        <w:spacing w:line="276" w:lineRule="auto"/>
        <w:jc w:val="center"/>
        <w:rPr>
          <w:rFonts w:cs="Arial"/>
          <w:b/>
          <w:bCs/>
          <w:sz w:val="22"/>
          <w:szCs w:val="22"/>
        </w:rPr>
      </w:pPr>
    </w:p>
    <w:p w14:paraId="7F6EF3FD" w14:textId="29740F95" w:rsidR="00BB59AD" w:rsidRPr="008B6A2A" w:rsidRDefault="00BB59AD" w:rsidP="008B6A2A">
      <w:pPr>
        <w:spacing w:line="276" w:lineRule="auto"/>
        <w:jc w:val="center"/>
        <w:rPr>
          <w:rFonts w:cs="Arial"/>
          <w:b/>
          <w:bCs/>
          <w:i/>
          <w:iCs/>
          <w:sz w:val="22"/>
          <w:szCs w:val="22"/>
        </w:rPr>
      </w:pPr>
      <w:r w:rsidRPr="008B6A2A">
        <w:rPr>
          <w:rFonts w:cs="Arial"/>
          <w:b/>
          <w:bCs/>
          <w:i/>
          <w:iCs/>
          <w:sz w:val="22"/>
          <w:szCs w:val="22"/>
        </w:rPr>
        <w:t>(obseg zadolževanja posrednih uporabnikov občinskega proračuna, javnih gospodarskih zavodov in javnih podjetij, katerih ustanoviteljica je občina ter pravnih oseb</w:t>
      </w:r>
      <w:r w:rsidR="002C7012">
        <w:rPr>
          <w:rFonts w:cs="Arial"/>
          <w:b/>
          <w:bCs/>
          <w:i/>
          <w:iCs/>
          <w:sz w:val="22"/>
          <w:szCs w:val="22"/>
        </w:rPr>
        <w:t>,</w:t>
      </w:r>
      <w:r w:rsidRPr="008B6A2A">
        <w:rPr>
          <w:rFonts w:cs="Arial"/>
          <w:b/>
          <w:bCs/>
          <w:i/>
          <w:iCs/>
          <w:sz w:val="22"/>
          <w:szCs w:val="22"/>
        </w:rPr>
        <w:t xml:space="preserve"> v katerih ima občina neposredno ali posredno prevladujoč vpliv</w:t>
      </w:r>
      <w:r w:rsidR="002C7012">
        <w:rPr>
          <w:rFonts w:cs="Arial"/>
          <w:b/>
          <w:bCs/>
          <w:i/>
          <w:iCs/>
          <w:sz w:val="22"/>
          <w:szCs w:val="22"/>
        </w:rPr>
        <w:t xml:space="preserve"> </w:t>
      </w:r>
      <w:r w:rsidRPr="008B6A2A">
        <w:rPr>
          <w:rFonts w:cs="Arial"/>
          <w:b/>
          <w:bCs/>
          <w:i/>
          <w:iCs/>
          <w:sz w:val="22"/>
          <w:szCs w:val="22"/>
        </w:rPr>
        <w:t>na upravljanje)</w:t>
      </w:r>
    </w:p>
    <w:p w14:paraId="4DDF4B03" w14:textId="77777777" w:rsidR="00BB59AD" w:rsidRPr="00C92B38" w:rsidRDefault="00BB59AD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5B62C21D" w14:textId="77777777" w:rsidR="00BB59AD" w:rsidRPr="008B6A2A" w:rsidRDefault="00BB59AD" w:rsidP="00BB59AD">
      <w:pPr>
        <w:spacing w:line="276" w:lineRule="auto"/>
        <w:jc w:val="both"/>
        <w:rPr>
          <w:rFonts w:cs="Arial"/>
          <w:i/>
          <w:iCs/>
          <w:sz w:val="22"/>
          <w:szCs w:val="22"/>
        </w:rPr>
      </w:pPr>
      <w:r w:rsidRPr="008B6A2A">
        <w:rPr>
          <w:rFonts w:cs="Arial"/>
          <w:i/>
          <w:iCs/>
          <w:sz w:val="22"/>
          <w:szCs w:val="22"/>
        </w:rPr>
        <w:t xml:space="preserve">Posredni proračunski uporabniki občinskega proračuna, javni gospodarski zavodi in javna podjetja, katerih ustanoviteljica je občina ter druge pravne osebe, v katerih ima občina neposredno ali posredno prevladujoč vpliv, se lahko zadolžijo in izdajajo poroštva s soglasjem občine pod pogoji, ki jih določi občinski svet in če imajo te osebe zagotovljena sredstva za servisiranje dolga iz </w:t>
      </w:r>
      <w:proofErr w:type="spellStart"/>
      <w:r w:rsidRPr="008B6A2A">
        <w:rPr>
          <w:rFonts w:cs="Arial"/>
          <w:i/>
          <w:iCs/>
          <w:sz w:val="22"/>
          <w:szCs w:val="22"/>
        </w:rPr>
        <w:t>neproračunskih</w:t>
      </w:r>
      <w:proofErr w:type="spellEnd"/>
      <w:r w:rsidRPr="008B6A2A">
        <w:rPr>
          <w:rFonts w:cs="Arial"/>
          <w:i/>
          <w:iCs/>
          <w:sz w:val="22"/>
          <w:szCs w:val="22"/>
        </w:rPr>
        <w:t xml:space="preserve"> virov. </w:t>
      </w:r>
    </w:p>
    <w:p w14:paraId="5E931D1B" w14:textId="76BDCAA4" w:rsidR="00BB59AD" w:rsidRPr="008B6A2A" w:rsidRDefault="00BB59AD" w:rsidP="00BB59AD">
      <w:pPr>
        <w:spacing w:line="276" w:lineRule="auto"/>
        <w:jc w:val="both"/>
        <w:rPr>
          <w:rFonts w:cs="Arial"/>
          <w:i/>
          <w:iCs/>
          <w:sz w:val="22"/>
          <w:szCs w:val="22"/>
        </w:rPr>
      </w:pPr>
      <w:r w:rsidRPr="008B6A2A">
        <w:rPr>
          <w:rFonts w:cs="Arial"/>
          <w:i/>
          <w:iCs/>
          <w:sz w:val="22"/>
          <w:szCs w:val="22"/>
        </w:rPr>
        <w:t>Izdana soglasja se ne štejejo v največji obseg možnega zadolževanja občine.</w:t>
      </w:r>
    </w:p>
    <w:p w14:paraId="4CD079BD" w14:textId="77777777" w:rsidR="00BB59AD" w:rsidRPr="008B6A2A" w:rsidRDefault="00BB59AD" w:rsidP="00BB59AD">
      <w:pPr>
        <w:spacing w:line="276" w:lineRule="auto"/>
        <w:jc w:val="both"/>
        <w:rPr>
          <w:rFonts w:cs="Arial"/>
          <w:i/>
          <w:iCs/>
          <w:sz w:val="22"/>
          <w:szCs w:val="22"/>
        </w:rPr>
      </w:pPr>
      <w:r w:rsidRPr="008B6A2A">
        <w:rPr>
          <w:rFonts w:cs="Arial"/>
          <w:i/>
          <w:iCs/>
          <w:sz w:val="22"/>
          <w:szCs w:val="22"/>
        </w:rPr>
        <w:t>Občina sme dati poroštva za izpolnitev obveznosti največ do višine 5% realiziranih prihodkov iz bilance prihodkov in odhodkov proračuna leta pred letom, v katerem daje poroštvo.</w:t>
      </w:r>
    </w:p>
    <w:p w14:paraId="56933536" w14:textId="74DB14D5" w:rsidR="00BB59AD" w:rsidRPr="008B6A2A" w:rsidRDefault="00BB59AD" w:rsidP="00BB59AD">
      <w:pPr>
        <w:spacing w:line="276" w:lineRule="auto"/>
        <w:jc w:val="both"/>
        <w:rPr>
          <w:rFonts w:cs="Arial"/>
          <w:i/>
          <w:iCs/>
          <w:sz w:val="22"/>
          <w:szCs w:val="22"/>
        </w:rPr>
      </w:pPr>
      <w:r w:rsidRPr="008B6A2A">
        <w:rPr>
          <w:rFonts w:cs="Arial"/>
          <w:i/>
          <w:iCs/>
          <w:sz w:val="22"/>
          <w:szCs w:val="22"/>
        </w:rPr>
        <w:t>O soglasju ali poroštvu odloča občinski svet.</w:t>
      </w:r>
    </w:p>
    <w:p w14:paraId="1AE9536F" w14:textId="77777777" w:rsidR="00BB59AD" w:rsidRPr="00C92B38" w:rsidRDefault="00BB59AD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4DBC901F" w14:textId="068AD949" w:rsidR="00BB59AD" w:rsidRPr="00C92B38" w:rsidRDefault="00BB59AD" w:rsidP="00BB59AD">
      <w:pPr>
        <w:spacing w:line="276" w:lineRule="auto"/>
        <w:jc w:val="both"/>
        <w:rPr>
          <w:rFonts w:cs="Arial"/>
          <w:b/>
          <w:bCs/>
          <w:sz w:val="22"/>
          <w:szCs w:val="22"/>
        </w:rPr>
      </w:pPr>
      <w:r w:rsidRPr="00C92B38">
        <w:rPr>
          <w:rFonts w:cs="Arial"/>
          <w:b/>
          <w:bCs/>
          <w:sz w:val="22"/>
          <w:szCs w:val="22"/>
        </w:rPr>
        <w:t>Postopek sprejema odloka</w:t>
      </w:r>
    </w:p>
    <w:p w14:paraId="01F81785" w14:textId="77777777" w:rsidR="00BB59AD" w:rsidRPr="00C92B38" w:rsidRDefault="00BB59AD" w:rsidP="00BB59AD">
      <w:pPr>
        <w:spacing w:line="276" w:lineRule="auto"/>
        <w:jc w:val="both"/>
        <w:rPr>
          <w:rFonts w:cs="Arial"/>
          <w:b/>
          <w:bCs/>
          <w:sz w:val="22"/>
          <w:szCs w:val="22"/>
        </w:rPr>
      </w:pPr>
    </w:p>
    <w:p w14:paraId="5D22565F" w14:textId="62696072" w:rsidR="00BB59AD" w:rsidRPr="00C92B38" w:rsidRDefault="00BB59AD" w:rsidP="00BB59AD">
      <w:pPr>
        <w:spacing w:line="276" w:lineRule="auto"/>
        <w:jc w:val="both"/>
        <w:rPr>
          <w:rFonts w:cs="Arial"/>
          <w:sz w:val="22"/>
          <w:szCs w:val="22"/>
        </w:rPr>
      </w:pPr>
      <w:r w:rsidRPr="00C92B38">
        <w:rPr>
          <w:rFonts w:cs="Arial"/>
          <w:sz w:val="22"/>
          <w:szCs w:val="22"/>
        </w:rPr>
        <w:t>Postopek za sprejem odloka je določen v VI. Poglavju Poslovnika občinskega sveta Občine Komen (Uradni list RS 80/09, 39/14). Občinski svet praviloma razpravlja o predlogu odloka na  dveh obravnavah. Občinski svet se lahko na obrazložen predlog predlagatelja odloka odloči, da bo na isti seji opravil dve obravnavi predloga odloka, v primeru, da gre:</w:t>
      </w:r>
    </w:p>
    <w:p w14:paraId="29DF1E5F" w14:textId="77777777" w:rsidR="00BB59AD" w:rsidRPr="00C92B38" w:rsidRDefault="00BB59AD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1C9D52E3" w14:textId="1BD26B53" w:rsidR="00BB59AD" w:rsidRPr="00C92B38" w:rsidRDefault="00BB59AD" w:rsidP="00BB59AD">
      <w:pPr>
        <w:pStyle w:val="Odstavekseznama"/>
        <w:numPr>
          <w:ilvl w:val="0"/>
          <w:numId w:val="16"/>
        </w:numPr>
        <w:spacing w:line="276" w:lineRule="auto"/>
        <w:jc w:val="both"/>
        <w:rPr>
          <w:rFonts w:cs="Arial"/>
          <w:sz w:val="22"/>
          <w:szCs w:val="22"/>
        </w:rPr>
      </w:pPr>
      <w:r w:rsidRPr="00C92B38">
        <w:rPr>
          <w:rFonts w:cs="Arial"/>
          <w:sz w:val="22"/>
          <w:szCs w:val="22"/>
        </w:rPr>
        <w:t>za manj zahtevne spremembe in dopolnitve,</w:t>
      </w:r>
    </w:p>
    <w:p w14:paraId="37C9F08C" w14:textId="4BF87754" w:rsidR="00BB59AD" w:rsidRPr="00C92B38" w:rsidRDefault="00BB59AD" w:rsidP="00C92B38">
      <w:pPr>
        <w:pStyle w:val="Odstavekseznama"/>
        <w:numPr>
          <w:ilvl w:val="0"/>
          <w:numId w:val="16"/>
        </w:numPr>
        <w:spacing w:line="276" w:lineRule="auto"/>
        <w:jc w:val="both"/>
        <w:rPr>
          <w:rFonts w:cs="Arial"/>
          <w:sz w:val="22"/>
          <w:szCs w:val="22"/>
        </w:rPr>
      </w:pPr>
      <w:r w:rsidRPr="00C92B38">
        <w:rPr>
          <w:rFonts w:cs="Arial"/>
          <w:sz w:val="22"/>
          <w:szCs w:val="22"/>
        </w:rPr>
        <w:t>prenehanje veljavnosti splošnega akta ali njegovih posameznih določb v skladu z zakonom,</w:t>
      </w:r>
    </w:p>
    <w:p w14:paraId="6FA718B2" w14:textId="275139A8" w:rsidR="00BB59AD" w:rsidRPr="00C92B38" w:rsidRDefault="00BB59AD" w:rsidP="00C92B38">
      <w:pPr>
        <w:pStyle w:val="Odstavekseznama"/>
        <w:numPr>
          <w:ilvl w:val="0"/>
          <w:numId w:val="16"/>
        </w:numPr>
        <w:spacing w:line="276" w:lineRule="auto"/>
        <w:jc w:val="both"/>
        <w:rPr>
          <w:rFonts w:cs="Arial"/>
          <w:sz w:val="22"/>
          <w:szCs w:val="22"/>
        </w:rPr>
      </w:pPr>
      <w:r w:rsidRPr="00C92B38">
        <w:rPr>
          <w:rFonts w:cs="Arial"/>
          <w:sz w:val="22"/>
          <w:szCs w:val="22"/>
        </w:rPr>
        <w:t>uskladitve z zakonom, državnim proračunom ali drugimi predpisi države oziroma občine,</w:t>
      </w:r>
    </w:p>
    <w:p w14:paraId="786B646A" w14:textId="7304345E" w:rsidR="00BB59AD" w:rsidRPr="00C92B38" w:rsidRDefault="00BB59AD" w:rsidP="00BB59AD">
      <w:pPr>
        <w:pStyle w:val="Odstavekseznama"/>
        <w:numPr>
          <w:ilvl w:val="0"/>
          <w:numId w:val="16"/>
        </w:numPr>
        <w:spacing w:line="276" w:lineRule="auto"/>
        <w:jc w:val="both"/>
        <w:rPr>
          <w:rFonts w:cs="Arial"/>
          <w:sz w:val="22"/>
          <w:szCs w:val="22"/>
        </w:rPr>
      </w:pPr>
      <w:r w:rsidRPr="00C92B38">
        <w:rPr>
          <w:rFonts w:cs="Arial"/>
          <w:sz w:val="22"/>
          <w:szCs w:val="22"/>
        </w:rPr>
        <w:t>spremembe in dopolnitve v zvezi z odločbami ustavnega sodišča,</w:t>
      </w:r>
    </w:p>
    <w:p w14:paraId="4AF82B2C" w14:textId="2A70C847" w:rsidR="00BB59AD" w:rsidRPr="00C92B38" w:rsidRDefault="00BB59AD" w:rsidP="00BB59AD">
      <w:pPr>
        <w:pStyle w:val="Odstavekseznama"/>
        <w:numPr>
          <w:ilvl w:val="0"/>
          <w:numId w:val="16"/>
        </w:numPr>
        <w:spacing w:line="276" w:lineRule="auto"/>
        <w:jc w:val="both"/>
        <w:rPr>
          <w:rFonts w:cs="Arial"/>
          <w:sz w:val="22"/>
          <w:szCs w:val="22"/>
        </w:rPr>
      </w:pPr>
      <w:r w:rsidRPr="00C92B38">
        <w:rPr>
          <w:rFonts w:cs="Arial"/>
          <w:sz w:val="22"/>
          <w:szCs w:val="22"/>
        </w:rPr>
        <w:t>prečiščena besedila aktov.</w:t>
      </w:r>
    </w:p>
    <w:p w14:paraId="7841BCC0" w14:textId="77777777" w:rsidR="00C92B38" w:rsidRPr="00C92B38" w:rsidRDefault="00C92B38" w:rsidP="00C92B38">
      <w:pPr>
        <w:pStyle w:val="Odstavekseznama"/>
        <w:spacing w:line="276" w:lineRule="auto"/>
        <w:jc w:val="both"/>
        <w:rPr>
          <w:rFonts w:cs="Arial"/>
          <w:sz w:val="22"/>
          <w:szCs w:val="22"/>
        </w:rPr>
      </w:pPr>
    </w:p>
    <w:p w14:paraId="7C8D0C7A" w14:textId="65018401" w:rsidR="00BB59AD" w:rsidRPr="00C92B38" w:rsidRDefault="00BB59AD" w:rsidP="00BB59AD">
      <w:pPr>
        <w:spacing w:line="276" w:lineRule="auto"/>
        <w:jc w:val="both"/>
        <w:rPr>
          <w:rFonts w:cs="Arial"/>
          <w:sz w:val="22"/>
          <w:szCs w:val="22"/>
        </w:rPr>
      </w:pPr>
      <w:r w:rsidRPr="00C92B38">
        <w:rPr>
          <w:rFonts w:cs="Arial"/>
          <w:sz w:val="22"/>
          <w:szCs w:val="22"/>
        </w:rPr>
        <w:t xml:space="preserve">Odločitev o obravnavi predloga odloka na isti seji ne more biti sprejeta, če ji nasprotuje najmanj </w:t>
      </w:r>
      <w:r w:rsidR="00C92B38" w:rsidRPr="00C92B38">
        <w:rPr>
          <w:rFonts w:cs="Arial"/>
          <w:sz w:val="22"/>
          <w:szCs w:val="22"/>
        </w:rPr>
        <w:t xml:space="preserve"> </w:t>
      </w:r>
      <w:r w:rsidRPr="00C92B38">
        <w:rPr>
          <w:rFonts w:cs="Arial"/>
          <w:sz w:val="22"/>
          <w:szCs w:val="22"/>
        </w:rPr>
        <w:t>ena tretjina navzočih članov sveta.</w:t>
      </w:r>
    </w:p>
    <w:p w14:paraId="4991311A" w14:textId="77777777" w:rsidR="00C92B38" w:rsidRPr="00C92B38" w:rsidRDefault="00C92B3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21D0604A" w14:textId="10E9298E" w:rsidR="00BB59AD" w:rsidRDefault="00BB59AD" w:rsidP="00BB59AD">
      <w:pPr>
        <w:spacing w:line="276" w:lineRule="auto"/>
        <w:jc w:val="both"/>
        <w:rPr>
          <w:rFonts w:cs="Arial"/>
          <w:sz w:val="22"/>
          <w:szCs w:val="22"/>
        </w:rPr>
      </w:pPr>
      <w:r w:rsidRPr="00C92B38">
        <w:rPr>
          <w:rFonts w:cs="Arial"/>
          <w:sz w:val="22"/>
          <w:szCs w:val="22"/>
        </w:rPr>
        <w:t xml:space="preserve">Ker gre v primeru obravnave Predloga Odloka o spremembah Odloka o </w:t>
      </w:r>
      <w:r w:rsidR="00C92B38" w:rsidRPr="00C92B38">
        <w:rPr>
          <w:rFonts w:cs="Arial"/>
          <w:sz w:val="22"/>
          <w:szCs w:val="22"/>
        </w:rPr>
        <w:t xml:space="preserve">proračunu Občine Komen za leto 2023 </w:t>
      </w:r>
      <w:r w:rsidRPr="00C92B38">
        <w:rPr>
          <w:rFonts w:cs="Arial"/>
          <w:sz w:val="22"/>
          <w:szCs w:val="22"/>
        </w:rPr>
        <w:t>za manj zahtevne spremembe, predlagamo, da občinski svet v skladu s 86. členom Poslovnika občinskega sveta Občine Komen obravnava predlagani odlok v skrajšanem postopku.</w:t>
      </w:r>
    </w:p>
    <w:p w14:paraId="144FF795" w14:textId="77777777" w:rsidR="00C92B38" w:rsidRDefault="00C92B38" w:rsidP="00BB59AD">
      <w:pPr>
        <w:spacing w:line="276" w:lineRule="auto"/>
        <w:jc w:val="both"/>
        <w:rPr>
          <w:rFonts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50278" w14:paraId="3053E9D4" w14:textId="77777777" w:rsidTr="00150278">
        <w:tc>
          <w:tcPr>
            <w:tcW w:w="4531" w:type="dxa"/>
          </w:tcPr>
          <w:p w14:paraId="6DDC6DF1" w14:textId="77777777" w:rsidR="00150278" w:rsidRDefault="00150278" w:rsidP="00BB59AD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Pripravila:</w:t>
            </w:r>
          </w:p>
          <w:p w14:paraId="54398C4F" w14:textId="65CB806E" w:rsidR="00150278" w:rsidRDefault="00150278" w:rsidP="00BB59AD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Anita Tement</w:t>
            </w:r>
          </w:p>
        </w:tc>
        <w:tc>
          <w:tcPr>
            <w:tcW w:w="4531" w:type="dxa"/>
          </w:tcPr>
          <w:p w14:paraId="3EC896F4" w14:textId="77777777" w:rsidR="00150278" w:rsidRDefault="00150278" w:rsidP="00BB59AD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50278" w14:paraId="722F81A6" w14:textId="77777777" w:rsidTr="00150278">
        <w:tc>
          <w:tcPr>
            <w:tcW w:w="4531" w:type="dxa"/>
          </w:tcPr>
          <w:p w14:paraId="1E3E4608" w14:textId="77777777" w:rsidR="00150278" w:rsidRDefault="00150278" w:rsidP="00BB59AD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611567B" w14:textId="5D66FA44" w:rsidR="00150278" w:rsidRPr="00150278" w:rsidRDefault="00150278" w:rsidP="00474B45">
            <w:pPr>
              <w:spacing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50278">
              <w:rPr>
                <w:rFonts w:cs="Arial"/>
                <w:b/>
                <w:bCs/>
                <w:sz w:val="22"/>
                <w:szCs w:val="22"/>
              </w:rPr>
              <w:t>Mag. Erik Modic, župan</w:t>
            </w:r>
          </w:p>
        </w:tc>
      </w:tr>
    </w:tbl>
    <w:p w14:paraId="5C4EF127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042EED57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4BBE0ABF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4FD9A0BF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544C4417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5C93752A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34A51263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75290201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3034537F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219B7387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68920922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74D685BF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1EA585F0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2ECDDCCC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2227E2D0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0550B598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73CC8639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7B03010B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65CC535B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7F391704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56AFB817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409DF12F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55BB9A47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7D175887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44E6BD2A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4819CAD8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70C5695F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426778D2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05CC1CC6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195FFF82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4BBB2DAF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6712668E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3B8E9B59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7CB8480C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1A0A43C1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46C254C1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7CFEE58E" w14:textId="77777777" w:rsidR="00150278" w:rsidRPr="00474B45" w:rsidRDefault="00150278" w:rsidP="00150278">
      <w:pPr>
        <w:jc w:val="both"/>
        <w:rPr>
          <w:rFonts w:cs="Arial"/>
          <w:sz w:val="22"/>
          <w:szCs w:val="22"/>
        </w:rPr>
      </w:pPr>
      <w:r w:rsidRPr="00474B45">
        <w:rPr>
          <w:rFonts w:cs="Arial"/>
          <w:sz w:val="22"/>
          <w:szCs w:val="22"/>
        </w:rPr>
        <w:lastRenderedPageBreak/>
        <w:t xml:space="preserve">Na podlagi 29. člena Zakona o lokalni samoupravi (Uradni list RS, št. 94/07 – ZLS-UPB2, 76/08, 79/09, 51/10, 40/12-ZUJF, 14/15-ZUUJFO, 11/18-ZSPDSLS-1, 30/18, 61/20 ZIUZEOP-A in 80/20-ZIUOOPE), 40. člena Zakona o javnih financah (Uradni list RS, št. 11/11 UPB-4, 14/13-popr, 101/13, 55/15-ZFisP, 96/15-ZIPRS1617, 13/18 , 195/20-odl. US in 18/23 – ZDU  1O, 76/23), 16. člena Statuta Občine Komen (Uradni list RS, št. 80/09, 39/14 in 39/16) ter Odloka o proračunu Občine Komen za leto 2023 (Uradni list, št. 3/22) je občinski svet na svoji _____  redni seji, dne ____________ sprejel </w:t>
      </w:r>
    </w:p>
    <w:p w14:paraId="59B96A8D" w14:textId="77777777" w:rsidR="00150278" w:rsidRPr="00474B45" w:rsidRDefault="00150278" w:rsidP="00150278">
      <w:pPr>
        <w:rPr>
          <w:rFonts w:cs="Arial"/>
          <w:sz w:val="22"/>
          <w:szCs w:val="22"/>
        </w:rPr>
      </w:pPr>
    </w:p>
    <w:p w14:paraId="393987B4" w14:textId="77777777" w:rsidR="00150278" w:rsidRPr="00474B45" w:rsidRDefault="00150278" w:rsidP="00150278">
      <w:pPr>
        <w:jc w:val="center"/>
        <w:rPr>
          <w:rFonts w:cs="Arial"/>
          <w:b/>
          <w:bCs/>
          <w:sz w:val="22"/>
          <w:szCs w:val="22"/>
        </w:rPr>
      </w:pPr>
      <w:r w:rsidRPr="00474B45">
        <w:rPr>
          <w:rFonts w:cs="Arial"/>
          <w:b/>
          <w:bCs/>
          <w:sz w:val="22"/>
          <w:szCs w:val="22"/>
        </w:rPr>
        <w:t>Odlok o spremembi Odloka o proračunu Občine Komen za leto 2023</w:t>
      </w:r>
    </w:p>
    <w:p w14:paraId="6F17CE1E" w14:textId="77777777" w:rsidR="00150278" w:rsidRPr="00474B45" w:rsidRDefault="00150278" w:rsidP="00150278">
      <w:pPr>
        <w:rPr>
          <w:rFonts w:cs="Arial"/>
          <w:b/>
          <w:bCs/>
          <w:sz w:val="22"/>
          <w:szCs w:val="22"/>
        </w:rPr>
      </w:pPr>
    </w:p>
    <w:p w14:paraId="7F4B4AE8" w14:textId="77777777" w:rsidR="00150278" w:rsidRPr="00474B45" w:rsidRDefault="00150278" w:rsidP="00150278">
      <w:pPr>
        <w:pStyle w:val="Odstavekseznama"/>
        <w:numPr>
          <w:ilvl w:val="0"/>
          <w:numId w:val="17"/>
        </w:numPr>
        <w:spacing w:after="160" w:line="259" w:lineRule="auto"/>
        <w:jc w:val="center"/>
        <w:rPr>
          <w:rFonts w:cs="Arial"/>
          <w:sz w:val="22"/>
          <w:szCs w:val="22"/>
        </w:rPr>
      </w:pPr>
      <w:r w:rsidRPr="00474B45">
        <w:rPr>
          <w:rFonts w:cs="Arial"/>
          <w:sz w:val="22"/>
          <w:szCs w:val="22"/>
        </w:rPr>
        <w:t>člen</w:t>
      </w:r>
    </w:p>
    <w:p w14:paraId="0685A9C9" w14:textId="77777777" w:rsidR="00150278" w:rsidRPr="00474B45" w:rsidRDefault="00150278" w:rsidP="00150278">
      <w:pPr>
        <w:jc w:val="center"/>
        <w:rPr>
          <w:rFonts w:cs="Arial"/>
          <w:sz w:val="22"/>
          <w:szCs w:val="22"/>
        </w:rPr>
      </w:pPr>
    </w:p>
    <w:p w14:paraId="50CF2F1A" w14:textId="77777777" w:rsidR="00150278" w:rsidRPr="00474B45" w:rsidRDefault="00150278" w:rsidP="00150278">
      <w:pPr>
        <w:jc w:val="both"/>
        <w:rPr>
          <w:rFonts w:cs="Arial"/>
          <w:sz w:val="22"/>
          <w:szCs w:val="22"/>
        </w:rPr>
      </w:pPr>
      <w:r w:rsidRPr="00474B45">
        <w:rPr>
          <w:rFonts w:cs="Arial"/>
          <w:sz w:val="22"/>
          <w:szCs w:val="22"/>
        </w:rPr>
        <w:t>V Odloku o proračunu Občine Komen za leto 2023 (Uradni list RS, št. 3/22, 42/2023) se spremeni besedilo 20. člena Odloka o proračunu Občine Komen za leto 2023, tako da se glasi:</w:t>
      </w:r>
    </w:p>
    <w:p w14:paraId="374EE34B" w14:textId="77777777" w:rsidR="00150278" w:rsidRPr="00474B45" w:rsidRDefault="00150278" w:rsidP="00150278">
      <w:pPr>
        <w:jc w:val="both"/>
        <w:rPr>
          <w:rFonts w:cs="Arial"/>
          <w:sz w:val="22"/>
          <w:szCs w:val="22"/>
        </w:rPr>
      </w:pPr>
    </w:p>
    <w:p w14:paraId="68728ED5" w14:textId="194047EB" w:rsidR="00150278" w:rsidRPr="00474B45" w:rsidRDefault="00474B45" w:rsidP="00474B45">
      <w:pPr>
        <w:jc w:val="center"/>
        <w:rPr>
          <w:rFonts w:cs="Arial"/>
          <w:b/>
          <w:bCs/>
          <w:i/>
          <w:iCs/>
          <w:sz w:val="22"/>
          <w:szCs w:val="22"/>
        </w:rPr>
      </w:pPr>
      <w:r w:rsidRPr="00474B45">
        <w:rPr>
          <w:rFonts w:cs="Arial"/>
          <w:b/>
          <w:bCs/>
          <w:sz w:val="22"/>
          <w:szCs w:val="22"/>
        </w:rPr>
        <w:t>»</w:t>
      </w:r>
      <w:r w:rsidR="00150278" w:rsidRPr="00474B45">
        <w:rPr>
          <w:rFonts w:cs="Arial"/>
          <w:b/>
          <w:bCs/>
          <w:sz w:val="22"/>
          <w:szCs w:val="22"/>
        </w:rPr>
        <w:t>(</w:t>
      </w:r>
      <w:r w:rsidR="00150278" w:rsidRPr="00474B45">
        <w:rPr>
          <w:rFonts w:cs="Arial"/>
          <w:b/>
          <w:bCs/>
          <w:i/>
          <w:iCs/>
          <w:sz w:val="22"/>
          <w:szCs w:val="22"/>
        </w:rPr>
        <w:t>obseg zadolževanja posrednih uporabnikov občinskega proračuna, javnih gospodarskih zavodov in javnih podjetij, katerih ustanoviteljica je občina ter pravnih oseb v katerih ima občina neposredno ali posredno prevladujoč vplivna upravljanje)</w:t>
      </w:r>
    </w:p>
    <w:p w14:paraId="0DDE7260" w14:textId="77777777" w:rsidR="00150278" w:rsidRPr="00474B45" w:rsidRDefault="00150278" w:rsidP="00150278">
      <w:pPr>
        <w:jc w:val="both"/>
        <w:rPr>
          <w:rFonts w:cs="Arial"/>
          <w:i/>
          <w:iCs/>
          <w:sz w:val="22"/>
          <w:szCs w:val="22"/>
        </w:rPr>
      </w:pPr>
    </w:p>
    <w:p w14:paraId="29D67D0E" w14:textId="77777777" w:rsidR="00150278" w:rsidRPr="00474B45" w:rsidRDefault="00150278" w:rsidP="00150278">
      <w:pPr>
        <w:jc w:val="both"/>
        <w:rPr>
          <w:rFonts w:cs="Arial"/>
          <w:i/>
          <w:iCs/>
          <w:sz w:val="22"/>
          <w:szCs w:val="22"/>
        </w:rPr>
      </w:pPr>
      <w:r w:rsidRPr="00474B45">
        <w:rPr>
          <w:rFonts w:cs="Arial"/>
          <w:i/>
          <w:iCs/>
          <w:sz w:val="22"/>
          <w:szCs w:val="22"/>
        </w:rPr>
        <w:t xml:space="preserve">Posredni proračunski uporabniki občinskega proračuna, javni gospodarski zavodi in javna podjetja, katerih ustanoviteljica je občina ter druge pravne osebe, v katerih ima občina neposredno ali posredno prevladujoč vpliv, se lahko zadolžijo in izdajajo poroštva s soglasjem občine pod pogoji, ki jih določi občinski svet in če imajo te osebe zagotovljena sredstva za servisiranje dolga iz </w:t>
      </w:r>
      <w:proofErr w:type="spellStart"/>
      <w:r w:rsidRPr="00474B45">
        <w:rPr>
          <w:rFonts w:cs="Arial"/>
          <w:i/>
          <w:iCs/>
          <w:sz w:val="22"/>
          <w:szCs w:val="22"/>
        </w:rPr>
        <w:t>neproračunskih</w:t>
      </w:r>
      <w:proofErr w:type="spellEnd"/>
      <w:r w:rsidRPr="00474B45">
        <w:rPr>
          <w:rFonts w:cs="Arial"/>
          <w:i/>
          <w:iCs/>
          <w:sz w:val="22"/>
          <w:szCs w:val="22"/>
        </w:rPr>
        <w:t xml:space="preserve"> virov. </w:t>
      </w:r>
    </w:p>
    <w:p w14:paraId="2488540F" w14:textId="77777777" w:rsidR="00150278" w:rsidRPr="00474B45" w:rsidRDefault="00150278" w:rsidP="00150278">
      <w:pPr>
        <w:jc w:val="both"/>
        <w:rPr>
          <w:rFonts w:cs="Arial"/>
          <w:i/>
          <w:iCs/>
          <w:sz w:val="22"/>
          <w:szCs w:val="22"/>
        </w:rPr>
      </w:pPr>
      <w:r w:rsidRPr="00474B45">
        <w:rPr>
          <w:rFonts w:cs="Arial"/>
          <w:i/>
          <w:iCs/>
          <w:sz w:val="22"/>
          <w:szCs w:val="22"/>
        </w:rPr>
        <w:t>Izdana soglasja se ne štejejo v največji obseg možnega zadolževanja občine.</w:t>
      </w:r>
    </w:p>
    <w:p w14:paraId="1D0D925A" w14:textId="77777777" w:rsidR="00150278" w:rsidRPr="00474B45" w:rsidRDefault="00150278" w:rsidP="00150278">
      <w:pPr>
        <w:jc w:val="both"/>
        <w:rPr>
          <w:rFonts w:cs="Arial"/>
          <w:i/>
          <w:iCs/>
          <w:sz w:val="22"/>
          <w:szCs w:val="22"/>
        </w:rPr>
      </w:pPr>
      <w:r w:rsidRPr="00474B45">
        <w:rPr>
          <w:rFonts w:cs="Arial"/>
          <w:i/>
          <w:iCs/>
          <w:sz w:val="22"/>
          <w:szCs w:val="22"/>
        </w:rPr>
        <w:t>Občina sme dati poroštva za izpolnitev obveznosti največ do višine 5% realiziranih prihodkov iz bilance prihodkov in odhodkov proračuna leta pred letom, v katerem daje poroštvo.</w:t>
      </w:r>
    </w:p>
    <w:p w14:paraId="2CB44470" w14:textId="3DFA14D3" w:rsidR="00150278" w:rsidRPr="00474B45" w:rsidRDefault="00150278" w:rsidP="00150278">
      <w:pPr>
        <w:jc w:val="both"/>
        <w:rPr>
          <w:rFonts w:cs="Arial"/>
          <w:i/>
          <w:iCs/>
          <w:sz w:val="22"/>
          <w:szCs w:val="22"/>
        </w:rPr>
      </w:pPr>
      <w:r w:rsidRPr="00474B45">
        <w:rPr>
          <w:rFonts w:cs="Arial"/>
          <w:i/>
          <w:iCs/>
          <w:sz w:val="22"/>
          <w:szCs w:val="22"/>
        </w:rPr>
        <w:t>O soglasju ali poroštvu odloča občinski svet.</w:t>
      </w:r>
      <w:r w:rsidR="00474B45">
        <w:rPr>
          <w:rFonts w:cs="Arial"/>
          <w:i/>
          <w:iCs/>
          <w:sz w:val="22"/>
          <w:szCs w:val="22"/>
        </w:rPr>
        <w:t>«</w:t>
      </w:r>
    </w:p>
    <w:p w14:paraId="1AB249F1" w14:textId="77777777" w:rsidR="00150278" w:rsidRPr="00474B45" w:rsidRDefault="00150278" w:rsidP="00150278">
      <w:pPr>
        <w:rPr>
          <w:rFonts w:cs="Arial"/>
          <w:sz w:val="22"/>
          <w:szCs w:val="22"/>
        </w:rPr>
      </w:pPr>
    </w:p>
    <w:p w14:paraId="44CB6071" w14:textId="77777777" w:rsidR="00150278" w:rsidRPr="00474B45" w:rsidRDefault="00150278" w:rsidP="00150278">
      <w:pPr>
        <w:jc w:val="center"/>
        <w:rPr>
          <w:rFonts w:cs="Arial"/>
          <w:sz w:val="22"/>
          <w:szCs w:val="22"/>
        </w:rPr>
      </w:pPr>
      <w:r w:rsidRPr="00474B45">
        <w:rPr>
          <w:rFonts w:cs="Arial"/>
          <w:sz w:val="22"/>
          <w:szCs w:val="22"/>
        </w:rPr>
        <w:t>2.</w:t>
      </w:r>
      <w:r w:rsidRPr="00474B45">
        <w:rPr>
          <w:rFonts w:cs="Arial"/>
          <w:sz w:val="22"/>
          <w:szCs w:val="22"/>
        </w:rPr>
        <w:tab/>
        <w:t>člen</w:t>
      </w:r>
    </w:p>
    <w:p w14:paraId="493FAA3D" w14:textId="77777777" w:rsidR="00150278" w:rsidRPr="00474B45" w:rsidRDefault="00150278" w:rsidP="00150278">
      <w:pPr>
        <w:rPr>
          <w:rFonts w:cs="Arial"/>
          <w:sz w:val="22"/>
          <w:szCs w:val="22"/>
        </w:rPr>
      </w:pPr>
    </w:p>
    <w:p w14:paraId="2A72C22C" w14:textId="77777777" w:rsidR="00150278" w:rsidRPr="00474B45" w:rsidRDefault="00150278" w:rsidP="00150278">
      <w:pPr>
        <w:jc w:val="both"/>
        <w:rPr>
          <w:rFonts w:cs="Arial"/>
          <w:sz w:val="22"/>
          <w:szCs w:val="22"/>
        </w:rPr>
      </w:pPr>
      <w:r w:rsidRPr="00474B45">
        <w:rPr>
          <w:rFonts w:cs="Arial"/>
          <w:sz w:val="22"/>
          <w:szCs w:val="22"/>
        </w:rPr>
        <w:t>Ta odlok začne veljati naslednji dan po objavi v Uradnem listu Republike Slovenije.</w:t>
      </w:r>
    </w:p>
    <w:p w14:paraId="0F8FEDED" w14:textId="77777777" w:rsidR="00150278" w:rsidRPr="00474B45" w:rsidRDefault="00150278" w:rsidP="00150278">
      <w:pPr>
        <w:jc w:val="both"/>
        <w:rPr>
          <w:rFonts w:cs="Arial"/>
          <w:sz w:val="22"/>
          <w:szCs w:val="22"/>
        </w:rPr>
      </w:pPr>
    </w:p>
    <w:p w14:paraId="222D494B" w14:textId="77777777" w:rsidR="00150278" w:rsidRDefault="00150278" w:rsidP="00150278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74B45" w14:paraId="22B15F2A" w14:textId="77777777" w:rsidTr="00474B45">
        <w:tc>
          <w:tcPr>
            <w:tcW w:w="4531" w:type="dxa"/>
          </w:tcPr>
          <w:p w14:paraId="0D078E3D" w14:textId="77777777" w:rsidR="00474B45" w:rsidRDefault="00474B45" w:rsidP="00150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Številka:</w:t>
            </w:r>
          </w:p>
          <w:p w14:paraId="6A40636E" w14:textId="72D8A516" w:rsidR="00474B45" w:rsidRDefault="00474B45" w:rsidP="00150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</w:p>
        </w:tc>
        <w:tc>
          <w:tcPr>
            <w:tcW w:w="4531" w:type="dxa"/>
          </w:tcPr>
          <w:p w14:paraId="433350D9" w14:textId="77777777" w:rsidR="00474B45" w:rsidRDefault="00474B45" w:rsidP="00150278">
            <w:pPr>
              <w:rPr>
                <w:sz w:val="22"/>
                <w:szCs w:val="22"/>
              </w:rPr>
            </w:pPr>
          </w:p>
        </w:tc>
      </w:tr>
      <w:tr w:rsidR="00474B45" w14:paraId="3F29EAFD" w14:textId="77777777" w:rsidTr="00474B45">
        <w:tc>
          <w:tcPr>
            <w:tcW w:w="4531" w:type="dxa"/>
          </w:tcPr>
          <w:p w14:paraId="099C88EE" w14:textId="77777777" w:rsidR="00474B45" w:rsidRDefault="00474B45" w:rsidP="00150278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553DCE8D" w14:textId="21619F7E" w:rsidR="00474B45" w:rsidRPr="00474B45" w:rsidRDefault="00474B45" w:rsidP="00474B45">
            <w:pPr>
              <w:jc w:val="center"/>
              <w:rPr>
                <w:b/>
                <w:bCs/>
                <w:sz w:val="22"/>
                <w:szCs w:val="22"/>
              </w:rPr>
            </w:pPr>
            <w:r w:rsidRPr="00474B45">
              <w:rPr>
                <w:b/>
                <w:bCs/>
                <w:sz w:val="22"/>
                <w:szCs w:val="22"/>
              </w:rPr>
              <w:t>Mag. Erik Modic, župan</w:t>
            </w:r>
          </w:p>
        </w:tc>
      </w:tr>
    </w:tbl>
    <w:p w14:paraId="1A504299" w14:textId="77777777" w:rsidR="00474B45" w:rsidRPr="00474B45" w:rsidRDefault="00474B45" w:rsidP="00150278">
      <w:pPr>
        <w:rPr>
          <w:sz w:val="22"/>
          <w:szCs w:val="22"/>
        </w:rPr>
      </w:pPr>
    </w:p>
    <w:p w14:paraId="0625ADB8" w14:textId="77777777" w:rsidR="00150278" w:rsidRPr="00474B45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0DC4CD48" w14:textId="77777777" w:rsidR="00150278" w:rsidRPr="00474B45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19EE4FCF" w14:textId="77777777" w:rsidR="00150278" w:rsidRPr="00474B45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764A888A" w14:textId="77777777" w:rsidR="00150278" w:rsidRPr="00474B45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3C1DB64E" w14:textId="77777777" w:rsidR="00150278" w:rsidRPr="00474B45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7FFA4739" w14:textId="77777777" w:rsidR="00150278" w:rsidRPr="00474B45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1328631E" w14:textId="77777777" w:rsidR="00150278" w:rsidRPr="00474B45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373C2BC0" w14:textId="77777777" w:rsidR="00150278" w:rsidRPr="00474B45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3F00A6CD" w14:textId="77777777" w:rsidR="00150278" w:rsidRPr="00474B45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72ACB97E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4BBE9235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78"/>
        <w:gridCol w:w="6994"/>
      </w:tblGrid>
      <w:tr w:rsidR="00150278" w14:paraId="3C13FE67" w14:textId="77777777" w:rsidTr="00150278">
        <w:tc>
          <w:tcPr>
            <w:tcW w:w="2088" w:type="dxa"/>
            <w:hideMark/>
          </w:tcPr>
          <w:p w14:paraId="5E9BEA25" w14:textId="069D9D99" w:rsidR="00150278" w:rsidRDefault="0015027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lastRenderedPageBreak/>
              <w:drawing>
                <wp:inline distT="0" distB="0" distL="0" distR="0" wp14:anchorId="7B85FF31" wp14:editId="2390D73A">
                  <wp:extent cx="855980" cy="1031240"/>
                  <wp:effectExtent l="0" t="0" r="1270" b="0"/>
                  <wp:docPr id="1353034966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726449" w14:textId="77777777" w:rsidR="00150278" w:rsidRDefault="00150278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Občina Komen</w:t>
            </w:r>
          </w:p>
          <w:p w14:paraId="257E0C01" w14:textId="77777777" w:rsidR="00150278" w:rsidRDefault="00150278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Občinski svet</w:t>
            </w:r>
          </w:p>
          <w:p w14:paraId="6F9F40C7" w14:textId="77777777" w:rsidR="00150278" w:rsidRDefault="00150278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Komen 86</w:t>
            </w:r>
          </w:p>
          <w:p w14:paraId="4B84F7E5" w14:textId="77777777" w:rsidR="00150278" w:rsidRDefault="00150278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14:paraId="4726F1B8" w14:textId="77777777" w:rsidR="00150278" w:rsidRDefault="00150278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0D4D685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3FF4ACB5" w14:textId="77777777" w:rsidR="00150278" w:rsidRDefault="00150278" w:rsidP="00BB59AD">
      <w:pPr>
        <w:spacing w:line="276" w:lineRule="auto"/>
        <w:jc w:val="both"/>
        <w:rPr>
          <w:rFonts w:cs="Arial"/>
          <w:sz w:val="22"/>
          <w:szCs w:val="22"/>
        </w:rPr>
      </w:pPr>
    </w:p>
    <w:p w14:paraId="0B9B5059" w14:textId="77777777" w:rsidR="00150278" w:rsidRPr="00474B45" w:rsidRDefault="00150278" w:rsidP="00150278">
      <w:pPr>
        <w:rPr>
          <w:rFonts w:cs="Arial"/>
          <w:i/>
          <w:iCs/>
          <w:sz w:val="22"/>
          <w:szCs w:val="22"/>
        </w:rPr>
      </w:pPr>
      <w:r w:rsidRPr="00474B45">
        <w:rPr>
          <w:rFonts w:cs="Arial"/>
          <w:i/>
          <w:iCs/>
          <w:sz w:val="22"/>
          <w:szCs w:val="22"/>
        </w:rPr>
        <w:t xml:space="preserve">Številka: </w:t>
      </w:r>
      <w:r w:rsidRPr="00474B45">
        <w:rPr>
          <w:rFonts w:cs="Arial"/>
          <w:i/>
          <w:iCs/>
          <w:sz w:val="22"/>
          <w:szCs w:val="22"/>
        </w:rPr>
        <w:tab/>
      </w:r>
      <w:r w:rsidRPr="00474B45">
        <w:rPr>
          <w:rFonts w:cs="Arial"/>
          <w:i/>
          <w:iCs/>
          <w:sz w:val="22"/>
          <w:szCs w:val="22"/>
        </w:rPr>
        <w:tab/>
      </w:r>
      <w:r w:rsidRPr="00474B45">
        <w:rPr>
          <w:rFonts w:cs="Arial"/>
          <w:i/>
          <w:iCs/>
          <w:sz w:val="22"/>
          <w:szCs w:val="22"/>
        </w:rPr>
        <w:tab/>
      </w:r>
    </w:p>
    <w:p w14:paraId="60661490" w14:textId="77777777" w:rsidR="00150278" w:rsidRPr="00474B45" w:rsidRDefault="00150278" w:rsidP="00150278">
      <w:pPr>
        <w:rPr>
          <w:rFonts w:cs="Arial"/>
          <w:i/>
          <w:iCs/>
          <w:sz w:val="22"/>
          <w:szCs w:val="22"/>
        </w:rPr>
      </w:pPr>
      <w:r w:rsidRPr="00474B45">
        <w:rPr>
          <w:rFonts w:cs="Arial"/>
          <w:i/>
          <w:iCs/>
          <w:sz w:val="22"/>
          <w:szCs w:val="22"/>
        </w:rPr>
        <w:t xml:space="preserve">Datum: </w:t>
      </w:r>
      <w:r w:rsidRPr="00474B45">
        <w:rPr>
          <w:rFonts w:cs="Arial"/>
          <w:i/>
          <w:iCs/>
          <w:sz w:val="22"/>
          <w:szCs w:val="22"/>
        </w:rPr>
        <w:tab/>
      </w:r>
      <w:r w:rsidRPr="00474B45">
        <w:rPr>
          <w:rFonts w:cs="Arial"/>
          <w:i/>
          <w:iCs/>
          <w:sz w:val="22"/>
          <w:szCs w:val="22"/>
        </w:rPr>
        <w:tab/>
      </w:r>
    </w:p>
    <w:p w14:paraId="472FB4EC" w14:textId="77777777" w:rsidR="00150278" w:rsidRPr="00474B45" w:rsidRDefault="00150278" w:rsidP="00150278">
      <w:pPr>
        <w:rPr>
          <w:rFonts w:cs="Arial"/>
          <w:i/>
          <w:iCs/>
          <w:sz w:val="22"/>
          <w:szCs w:val="22"/>
        </w:rPr>
      </w:pPr>
    </w:p>
    <w:p w14:paraId="7283E273" w14:textId="77777777" w:rsidR="00474B45" w:rsidRPr="00474B45" w:rsidRDefault="00474B45" w:rsidP="00150278">
      <w:pPr>
        <w:rPr>
          <w:rFonts w:cs="Arial"/>
          <w:i/>
          <w:iCs/>
          <w:sz w:val="22"/>
          <w:szCs w:val="22"/>
        </w:rPr>
      </w:pPr>
    </w:p>
    <w:p w14:paraId="0C3CAF0F" w14:textId="29E5A694" w:rsidR="00150278" w:rsidRPr="00474B45" w:rsidRDefault="00150278" w:rsidP="00150278">
      <w:pPr>
        <w:jc w:val="both"/>
        <w:rPr>
          <w:rFonts w:cs="Arial"/>
          <w:i/>
          <w:iCs/>
          <w:sz w:val="22"/>
          <w:szCs w:val="22"/>
        </w:rPr>
      </w:pPr>
      <w:r w:rsidRPr="00474B45">
        <w:rPr>
          <w:rFonts w:cs="Arial"/>
          <w:i/>
          <w:iCs/>
          <w:sz w:val="22"/>
          <w:szCs w:val="22"/>
        </w:rPr>
        <w:t>Na podlagi 29. člena Zakona o lokalni samoupravi (Uradni list RS, št. 94/07 – ZLS-UPB2, 76/08, 79/09, 51/10, 40/12-ZUJF, 14/15-ZUUJFO, 11/18-ZSPDSLS-1, 30/18, 61/20-ZIUZEOP A in 80/20-ZIUOOPE), 40. člena Zakona o javnih financah (Uradni list RS, št. 11/11 UPB-4, 14/13-popr, 101/13, 55/15-ZFisP, 96/15-ZIPRS1617, 13/18, 195/20-odl. US in 18/23 – ZDU-1O, 76/23) in 16. člena Statuta Občine Komen (Uradni list RS, št. 80/09, 39/14 in 39/16) je občinski svet</w:t>
      </w:r>
      <w:r w:rsidR="00474B45" w:rsidRPr="00474B45">
        <w:rPr>
          <w:rFonts w:cs="Arial"/>
          <w:i/>
          <w:iCs/>
          <w:sz w:val="22"/>
          <w:szCs w:val="22"/>
        </w:rPr>
        <w:t xml:space="preserve"> Občine Komen</w:t>
      </w:r>
      <w:r w:rsidRPr="00474B45">
        <w:rPr>
          <w:rFonts w:cs="Arial"/>
          <w:i/>
          <w:iCs/>
          <w:sz w:val="22"/>
          <w:szCs w:val="22"/>
        </w:rPr>
        <w:t xml:space="preserve"> na svoji _____   seji, dne ____________ sprejel </w:t>
      </w:r>
    </w:p>
    <w:p w14:paraId="0F148674" w14:textId="77777777" w:rsidR="00150278" w:rsidRPr="00474B45" w:rsidRDefault="00150278" w:rsidP="00150278">
      <w:pPr>
        <w:rPr>
          <w:rFonts w:cs="Arial"/>
          <w:i/>
          <w:iCs/>
          <w:sz w:val="22"/>
          <w:szCs w:val="22"/>
        </w:rPr>
      </w:pPr>
    </w:p>
    <w:p w14:paraId="2176C5DE" w14:textId="33E38113" w:rsidR="00150278" w:rsidRPr="00474B45" w:rsidRDefault="00150278" w:rsidP="00150278">
      <w:pPr>
        <w:jc w:val="center"/>
        <w:rPr>
          <w:rFonts w:cs="Arial"/>
          <w:b/>
          <w:bCs/>
          <w:i/>
          <w:iCs/>
          <w:sz w:val="22"/>
          <w:szCs w:val="22"/>
        </w:rPr>
      </w:pPr>
      <w:r w:rsidRPr="00474B45">
        <w:rPr>
          <w:rFonts w:cs="Arial"/>
          <w:b/>
          <w:bCs/>
          <w:i/>
          <w:iCs/>
          <w:sz w:val="22"/>
          <w:szCs w:val="22"/>
        </w:rPr>
        <w:t>S</w:t>
      </w:r>
      <w:r w:rsidR="00474B45" w:rsidRPr="00474B45">
        <w:rPr>
          <w:rFonts w:cs="Arial"/>
          <w:b/>
          <w:bCs/>
          <w:i/>
          <w:iCs/>
          <w:sz w:val="22"/>
          <w:szCs w:val="22"/>
        </w:rPr>
        <w:t xml:space="preserve"> </w:t>
      </w:r>
      <w:r w:rsidRPr="00474B45">
        <w:rPr>
          <w:rFonts w:cs="Arial"/>
          <w:b/>
          <w:bCs/>
          <w:i/>
          <w:iCs/>
          <w:sz w:val="22"/>
          <w:szCs w:val="22"/>
        </w:rPr>
        <w:t>K</w:t>
      </w:r>
      <w:r w:rsidR="00474B45" w:rsidRPr="00474B45">
        <w:rPr>
          <w:rFonts w:cs="Arial"/>
          <w:b/>
          <w:bCs/>
          <w:i/>
          <w:iCs/>
          <w:sz w:val="22"/>
          <w:szCs w:val="22"/>
        </w:rPr>
        <w:t xml:space="preserve"> </w:t>
      </w:r>
      <w:r w:rsidRPr="00474B45">
        <w:rPr>
          <w:rFonts w:cs="Arial"/>
          <w:b/>
          <w:bCs/>
          <w:i/>
          <w:iCs/>
          <w:sz w:val="22"/>
          <w:szCs w:val="22"/>
        </w:rPr>
        <w:t>L</w:t>
      </w:r>
      <w:r w:rsidR="00474B45" w:rsidRPr="00474B45">
        <w:rPr>
          <w:rFonts w:cs="Arial"/>
          <w:b/>
          <w:bCs/>
          <w:i/>
          <w:iCs/>
          <w:sz w:val="22"/>
          <w:szCs w:val="22"/>
        </w:rPr>
        <w:t xml:space="preserve"> </w:t>
      </w:r>
      <w:r w:rsidRPr="00474B45">
        <w:rPr>
          <w:rFonts w:cs="Arial"/>
          <w:b/>
          <w:bCs/>
          <w:i/>
          <w:iCs/>
          <w:sz w:val="22"/>
          <w:szCs w:val="22"/>
        </w:rPr>
        <w:t>E</w:t>
      </w:r>
      <w:r w:rsidR="00474B45" w:rsidRPr="00474B45">
        <w:rPr>
          <w:rFonts w:cs="Arial"/>
          <w:b/>
          <w:bCs/>
          <w:i/>
          <w:iCs/>
          <w:sz w:val="22"/>
          <w:szCs w:val="22"/>
        </w:rPr>
        <w:t xml:space="preserve"> </w:t>
      </w:r>
      <w:r w:rsidRPr="00474B45">
        <w:rPr>
          <w:rFonts w:cs="Arial"/>
          <w:b/>
          <w:bCs/>
          <w:i/>
          <w:iCs/>
          <w:sz w:val="22"/>
          <w:szCs w:val="22"/>
        </w:rPr>
        <w:t>P</w:t>
      </w:r>
    </w:p>
    <w:p w14:paraId="73801B97" w14:textId="77777777" w:rsidR="00474B45" w:rsidRPr="00474B45" w:rsidRDefault="00474B45" w:rsidP="00150278">
      <w:pPr>
        <w:jc w:val="center"/>
        <w:rPr>
          <w:rFonts w:cs="Arial"/>
          <w:b/>
          <w:bCs/>
          <w:i/>
          <w:iCs/>
          <w:sz w:val="22"/>
          <w:szCs w:val="22"/>
        </w:rPr>
      </w:pPr>
    </w:p>
    <w:p w14:paraId="64919230" w14:textId="77777777" w:rsidR="00150278" w:rsidRPr="00474B45" w:rsidRDefault="00150278" w:rsidP="00150278">
      <w:pPr>
        <w:jc w:val="center"/>
        <w:rPr>
          <w:rFonts w:cs="Arial"/>
          <w:i/>
          <w:iCs/>
          <w:sz w:val="22"/>
          <w:szCs w:val="22"/>
        </w:rPr>
      </w:pPr>
      <w:r w:rsidRPr="00474B45">
        <w:rPr>
          <w:rFonts w:cs="Arial"/>
          <w:i/>
          <w:iCs/>
          <w:sz w:val="22"/>
          <w:szCs w:val="22"/>
        </w:rPr>
        <w:t>1.</w:t>
      </w:r>
    </w:p>
    <w:p w14:paraId="3FA232A6" w14:textId="77777777" w:rsidR="00150278" w:rsidRPr="00474B45" w:rsidRDefault="00150278" w:rsidP="00150278">
      <w:pPr>
        <w:rPr>
          <w:rFonts w:cs="Arial"/>
          <w:i/>
          <w:iCs/>
          <w:sz w:val="22"/>
          <w:szCs w:val="22"/>
        </w:rPr>
      </w:pPr>
    </w:p>
    <w:p w14:paraId="4C7DE3C5" w14:textId="77777777" w:rsidR="00150278" w:rsidRPr="00474B45" w:rsidRDefault="00150278" w:rsidP="00150278">
      <w:pPr>
        <w:rPr>
          <w:rFonts w:cs="Arial"/>
          <w:i/>
          <w:iCs/>
          <w:sz w:val="22"/>
          <w:szCs w:val="22"/>
        </w:rPr>
      </w:pPr>
      <w:r w:rsidRPr="00474B45">
        <w:rPr>
          <w:rFonts w:cs="Arial"/>
          <w:i/>
          <w:iCs/>
          <w:sz w:val="22"/>
          <w:szCs w:val="22"/>
        </w:rPr>
        <w:t>Sprejme se Odlok o spremembi Odloka o proračunu občine Komen za leto 2023.</w:t>
      </w:r>
    </w:p>
    <w:p w14:paraId="353D93AF" w14:textId="77777777" w:rsidR="00474B45" w:rsidRPr="00474B45" w:rsidRDefault="00474B45" w:rsidP="00150278">
      <w:pPr>
        <w:rPr>
          <w:rFonts w:cs="Arial"/>
          <w:i/>
          <w:iCs/>
          <w:sz w:val="22"/>
          <w:szCs w:val="22"/>
        </w:rPr>
      </w:pPr>
    </w:p>
    <w:p w14:paraId="1497D1C3" w14:textId="77777777" w:rsidR="00150278" w:rsidRPr="00474B45" w:rsidRDefault="00150278" w:rsidP="00150278">
      <w:pPr>
        <w:jc w:val="center"/>
        <w:rPr>
          <w:rFonts w:cs="Arial"/>
          <w:i/>
          <w:iCs/>
          <w:sz w:val="22"/>
          <w:szCs w:val="22"/>
        </w:rPr>
      </w:pPr>
      <w:r w:rsidRPr="00474B45">
        <w:rPr>
          <w:rFonts w:cs="Arial"/>
          <w:i/>
          <w:iCs/>
          <w:sz w:val="22"/>
          <w:szCs w:val="22"/>
        </w:rPr>
        <w:t>2.</w:t>
      </w:r>
    </w:p>
    <w:p w14:paraId="1F56ED79" w14:textId="77777777" w:rsidR="00150278" w:rsidRPr="00474B45" w:rsidRDefault="00150278" w:rsidP="00150278">
      <w:pPr>
        <w:rPr>
          <w:rFonts w:cs="Arial"/>
          <w:i/>
          <w:iCs/>
          <w:sz w:val="22"/>
          <w:szCs w:val="22"/>
        </w:rPr>
      </w:pPr>
    </w:p>
    <w:p w14:paraId="64E1074F" w14:textId="77777777" w:rsidR="00150278" w:rsidRPr="00474B45" w:rsidRDefault="00150278" w:rsidP="00150278">
      <w:pPr>
        <w:rPr>
          <w:rFonts w:cs="Arial"/>
          <w:i/>
          <w:iCs/>
          <w:sz w:val="22"/>
          <w:szCs w:val="22"/>
        </w:rPr>
      </w:pPr>
      <w:r w:rsidRPr="00474B45">
        <w:rPr>
          <w:rFonts w:cs="Arial"/>
          <w:i/>
          <w:iCs/>
          <w:sz w:val="22"/>
          <w:szCs w:val="22"/>
        </w:rPr>
        <w:t>Ta sklep velja takoj.</w:t>
      </w:r>
    </w:p>
    <w:p w14:paraId="27E23F10" w14:textId="77777777" w:rsidR="00150278" w:rsidRPr="00474B45" w:rsidRDefault="00150278" w:rsidP="00150278">
      <w:pPr>
        <w:rPr>
          <w:rFonts w:cs="Arial"/>
          <w:i/>
          <w:iCs/>
          <w:sz w:val="22"/>
          <w:szCs w:val="22"/>
        </w:rPr>
      </w:pPr>
    </w:p>
    <w:p w14:paraId="2D9A08BA" w14:textId="77777777" w:rsidR="00150278" w:rsidRPr="00474B45" w:rsidRDefault="00150278" w:rsidP="00150278">
      <w:pPr>
        <w:rPr>
          <w:rFonts w:cs="Arial"/>
          <w:i/>
          <w:iCs/>
          <w:sz w:val="22"/>
          <w:szCs w:val="22"/>
        </w:rPr>
      </w:pPr>
    </w:p>
    <w:p w14:paraId="094D9F17" w14:textId="77777777" w:rsidR="00150278" w:rsidRPr="00474B45" w:rsidRDefault="00150278" w:rsidP="00150278">
      <w:pPr>
        <w:rPr>
          <w:rFonts w:cs="Arial"/>
          <w:i/>
          <w:iCs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74B45" w14:paraId="1A547230" w14:textId="77777777" w:rsidTr="00474B45">
        <w:tc>
          <w:tcPr>
            <w:tcW w:w="4531" w:type="dxa"/>
          </w:tcPr>
          <w:p w14:paraId="7D0951BE" w14:textId="77777777" w:rsidR="00474B45" w:rsidRDefault="00474B45" w:rsidP="00150278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6991D2E4" w14:textId="77777777" w:rsidR="00474B45" w:rsidRPr="00474B45" w:rsidRDefault="00474B45" w:rsidP="00150278">
            <w:pPr>
              <w:rPr>
                <w:rFonts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4B45" w14:paraId="2D85DD0D" w14:textId="77777777" w:rsidTr="00474B45">
        <w:tc>
          <w:tcPr>
            <w:tcW w:w="4531" w:type="dxa"/>
          </w:tcPr>
          <w:p w14:paraId="34AD4A7E" w14:textId="77777777" w:rsidR="00474B45" w:rsidRDefault="00474B45" w:rsidP="00150278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770FA04F" w14:textId="4585861D" w:rsidR="00474B45" w:rsidRPr="00474B45" w:rsidRDefault="00474B45" w:rsidP="00474B45">
            <w:pPr>
              <w:jc w:val="center"/>
              <w:rPr>
                <w:rFonts w:cs="Arial"/>
                <w:b/>
                <w:bCs/>
                <w:i/>
                <w:iCs/>
                <w:sz w:val="22"/>
                <w:szCs w:val="22"/>
              </w:rPr>
            </w:pPr>
            <w:r w:rsidRPr="00474B45">
              <w:rPr>
                <w:rFonts w:cs="Arial"/>
                <w:b/>
                <w:bCs/>
                <w:i/>
                <w:iCs/>
                <w:sz w:val="22"/>
                <w:szCs w:val="22"/>
              </w:rPr>
              <w:t>Mag. Erik Modic, župan</w:t>
            </w:r>
          </w:p>
        </w:tc>
      </w:tr>
    </w:tbl>
    <w:p w14:paraId="01DCEED4" w14:textId="16575DA5" w:rsidR="00150278" w:rsidRPr="00474B45" w:rsidRDefault="00150278" w:rsidP="00150278">
      <w:pPr>
        <w:rPr>
          <w:rFonts w:cs="Arial"/>
          <w:i/>
          <w:iCs/>
          <w:sz w:val="22"/>
          <w:szCs w:val="22"/>
        </w:rPr>
      </w:pPr>
      <w:r w:rsidRPr="00474B45">
        <w:rPr>
          <w:rFonts w:cs="Arial"/>
          <w:i/>
          <w:iCs/>
          <w:sz w:val="22"/>
          <w:szCs w:val="22"/>
        </w:rPr>
        <w:tab/>
      </w:r>
      <w:r w:rsidRPr="00474B45">
        <w:rPr>
          <w:rFonts w:cs="Arial"/>
          <w:i/>
          <w:iCs/>
          <w:sz w:val="22"/>
          <w:szCs w:val="22"/>
        </w:rPr>
        <w:tab/>
      </w:r>
      <w:r w:rsidRPr="00474B45">
        <w:rPr>
          <w:rFonts w:cs="Arial"/>
          <w:i/>
          <w:iCs/>
          <w:sz w:val="22"/>
          <w:szCs w:val="22"/>
        </w:rPr>
        <w:tab/>
      </w:r>
      <w:r w:rsidRPr="00474B45">
        <w:rPr>
          <w:rFonts w:cs="Arial"/>
          <w:i/>
          <w:iCs/>
          <w:sz w:val="22"/>
          <w:szCs w:val="22"/>
        </w:rPr>
        <w:tab/>
      </w:r>
      <w:r w:rsidRPr="00474B45">
        <w:rPr>
          <w:rFonts w:cs="Arial"/>
          <w:i/>
          <w:iCs/>
          <w:sz w:val="22"/>
          <w:szCs w:val="22"/>
        </w:rPr>
        <w:tab/>
      </w:r>
      <w:r w:rsidRPr="00474B45">
        <w:rPr>
          <w:rFonts w:cs="Arial"/>
          <w:i/>
          <w:iCs/>
          <w:sz w:val="22"/>
          <w:szCs w:val="22"/>
        </w:rPr>
        <w:tab/>
      </w:r>
      <w:r w:rsidRPr="00474B45">
        <w:rPr>
          <w:rFonts w:cs="Arial"/>
          <w:i/>
          <w:iCs/>
          <w:sz w:val="22"/>
          <w:szCs w:val="22"/>
        </w:rPr>
        <w:tab/>
      </w:r>
      <w:r w:rsidRPr="00474B45">
        <w:rPr>
          <w:rFonts w:cs="Arial"/>
          <w:i/>
          <w:iCs/>
          <w:sz w:val="22"/>
          <w:szCs w:val="22"/>
        </w:rPr>
        <w:tab/>
      </w:r>
    </w:p>
    <w:p w14:paraId="13C2FAB5" w14:textId="77777777" w:rsidR="00150278" w:rsidRPr="00474B45" w:rsidRDefault="00150278" w:rsidP="00150278">
      <w:pPr>
        <w:rPr>
          <w:rFonts w:cs="Arial"/>
          <w:i/>
          <w:iCs/>
          <w:sz w:val="22"/>
          <w:szCs w:val="22"/>
        </w:rPr>
      </w:pPr>
    </w:p>
    <w:p w14:paraId="15A89F73" w14:textId="77777777" w:rsidR="00150278" w:rsidRPr="00474B45" w:rsidRDefault="00150278" w:rsidP="00BB59AD">
      <w:pPr>
        <w:spacing w:line="276" w:lineRule="auto"/>
        <w:jc w:val="both"/>
        <w:rPr>
          <w:rFonts w:cs="Arial"/>
          <w:i/>
          <w:iCs/>
          <w:sz w:val="22"/>
          <w:szCs w:val="22"/>
        </w:rPr>
      </w:pPr>
    </w:p>
    <w:bookmarkEnd w:id="0"/>
    <w:sectPr w:rsidR="00150278" w:rsidRPr="00474B45" w:rsidSect="005822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276" w:left="1417" w:header="705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41F27" w14:textId="77777777" w:rsidR="00A746DE" w:rsidRDefault="00A746DE" w:rsidP="00A746DE">
      <w:r>
        <w:separator/>
      </w:r>
    </w:p>
  </w:endnote>
  <w:endnote w:type="continuationSeparator" w:id="0">
    <w:p w14:paraId="05FFCDA1" w14:textId="77777777" w:rsidR="00A746DE" w:rsidRDefault="00A746DE" w:rsidP="00A7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charset w:val="01"/>
    <w:family w:val="decorative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A902" w14:textId="77777777" w:rsidR="00A65766" w:rsidRDefault="00A6576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26315670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123A82" w14:textId="34DC9ABA" w:rsidR="00632704" w:rsidRPr="00632704" w:rsidRDefault="00632704" w:rsidP="00632704">
            <w:pPr>
              <w:pStyle w:val="Noga"/>
              <w:jc w:val="right"/>
              <w:rPr>
                <w:sz w:val="16"/>
                <w:szCs w:val="16"/>
              </w:rPr>
            </w:pPr>
            <w:r w:rsidRPr="00632704">
              <w:rPr>
                <w:sz w:val="16"/>
                <w:szCs w:val="16"/>
              </w:rPr>
              <w:t xml:space="preserve">Stran 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PAGE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A65766">
              <w:rPr>
                <w:b/>
                <w:bCs/>
                <w:noProof/>
                <w:sz w:val="16"/>
                <w:szCs w:val="16"/>
              </w:rPr>
              <w:t>2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>/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NUMPAGES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B771BA">
              <w:rPr>
                <w:b/>
                <w:bCs/>
                <w:noProof/>
                <w:sz w:val="16"/>
                <w:szCs w:val="16"/>
              </w:rPr>
              <w:t>1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A5B8C74" w14:textId="77777777" w:rsidR="00632704" w:rsidRDefault="0063270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F561" w14:textId="77777777" w:rsidR="00CA6239" w:rsidRPr="00350D1C" w:rsidRDefault="00CA6239" w:rsidP="00350D1C">
    <w:pPr>
      <w:pStyle w:val="Noga"/>
      <w:pBdr>
        <w:top w:val="single" w:sz="2" w:space="1" w:color="000000" w:themeColor="text1"/>
      </w:pBdr>
      <w:rPr>
        <w:sz w:val="2"/>
        <w:szCs w:val="2"/>
        <w:u w:val="single"/>
      </w:rPr>
    </w:pPr>
  </w:p>
  <w:p w14:paraId="16AB8978" w14:textId="77777777" w:rsidR="00FA5A47" w:rsidRPr="00582230" w:rsidRDefault="00FA5A47" w:rsidP="00CA6239">
    <w:pPr>
      <w:pStyle w:val="Noga"/>
      <w:rPr>
        <w:sz w:val="4"/>
        <w:szCs w:val="4"/>
      </w:rPr>
    </w:pPr>
  </w:p>
  <w:p w14:paraId="4DC5848E" w14:textId="77777777" w:rsidR="00FA5A47" w:rsidRPr="00582230" w:rsidRDefault="00FA5A47" w:rsidP="00350D1C">
    <w:pPr>
      <w:pStyle w:val="Noga"/>
      <w:jc w:val="center"/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>Komen 86, 6223 Komen</w:t>
    </w:r>
  </w:p>
  <w:p w14:paraId="2D7B0BC3" w14:textId="77777777" w:rsidR="00FA5A47" w:rsidRPr="00582230" w:rsidRDefault="00656582" w:rsidP="00FA5A47">
    <w:pPr>
      <w:pStyle w:val="Noga"/>
      <w:jc w:val="center"/>
      <w:rPr>
        <w:rFonts w:cs="Arial"/>
        <w:sz w:val="17"/>
        <w:szCs w:val="17"/>
        <w:lang w:val="en-US"/>
      </w:rPr>
    </w:pPr>
    <w:proofErr w:type="spellStart"/>
    <w:r>
      <w:rPr>
        <w:rFonts w:cs="Arial"/>
        <w:sz w:val="17"/>
        <w:szCs w:val="17"/>
        <w:lang w:val="en-US"/>
      </w:rPr>
      <w:t>t</w:t>
    </w:r>
    <w:r w:rsidR="00FA5A47" w:rsidRPr="00582230">
      <w:rPr>
        <w:rFonts w:cs="Arial"/>
        <w:sz w:val="17"/>
        <w:szCs w:val="17"/>
        <w:lang w:val="en-US"/>
      </w:rPr>
      <w:t>elefon</w:t>
    </w:r>
    <w:proofErr w:type="spellEnd"/>
    <w:r w:rsidR="00FA5A47" w:rsidRPr="00582230">
      <w:rPr>
        <w:rFonts w:cs="Arial"/>
        <w:sz w:val="17"/>
        <w:szCs w:val="17"/>
        <w:lang w:val="en-US"/>
      </w:rPr>
      <w:t>: 05 7310 450, www.komen.si, e-</w:t>
    </w:r>
    <w:proofErr w:type="spellStart"/>
    <w:r w:rsidR="00FA5A47" w:rsidRPr="00582230">
      <w:rPr>
        <w:rFonts w:cs="Arial"/>
        <w:sz w:val="17"/>
        <w:szCs w:val="17"/>
        <w:lang w:val="en-US"/>
      </w:rPr>
      <w:t>pošta</w:t>
    </w:r>
    <w:proofErr w:type="spellEnd"/>
    <w:r w:rsidR="00FA5A47" w:rsidRPr="00582230">
      <w:rPr>
        <w:rFonts w:cs="Arial"/>
        <w:sz w:val="17"/>
        <w:szCs w:val="17"/>
        <w:lang w:val="en-US"/>
      </w:rPr>
      <w:t>: obcina@komen.si</w:t>
    </w:r>
  </w:p>
  <w:p w14:paraId="647EF8F3" w14:textId="77777777" w:rsidR="00FA5A47" w:rsidRPr="00582230" w:rsidRDefault="00FA5A47" w:rsidP="00FA5A47">
    <w:pPr>
      <w:pStyle w:val="Noga"/>
      <w:tabs>
        <w:tab w:val="left" w:pos="1050"/>
      </w:tabs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ab/>
    </w:r>
    <w:r w:rsidRPr="00582230">
      <w:rPr>
        <w:rFonts w:cs="Arial"/>
        <w:sz w:val="17"/>
        <w:szCs w:val="17"/>
        <w:lang w:val="en-US"/>
      </w:rPr>
      <w:tab/>
      <w:t>ID za DDV: SI98324390, MŠ: 5883091, EZR: 01249-0100006231</w:t>
    </w:r>
  </w:p>
  <w:p w14:paraId="76217C8F" w14:textId="77777777" w:rsidR="00FA5A47" w:rsidRDefault="00FA5A47" w:rsidP="00CA6239">
    <w:pPr>
      <w:pStyle w:val="Noga"/>
      <w:rPr>
        <w:sz w:val="2"/>
        <w:szCs w:val="2"/>
      </w:rPr>
    </w:pPr>
  </w:p>
  <w:p w14:paraId="7DB46492" w14:textId="77777777" w:rsidR="00FA5A47" w:rsidRPr="00CA6239" w:rsidRDefault="00FA5A47" w:rsidP="00CA6239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B31EC" w14:textId="77777777" w:rsidR="00A746DE" w:rsidRDefault="00A746DE" w:rsidP="00A746DE">
      <w:r>
        <w:separator/>
      </w:r>
    </w:p>
  </w:footnote>
  <w:footnote w:type="continuationSeparator" w:id="0">
    <w:p w14:paraId="128C7FE3" w14:textId="77777777" w:rsidR="00A746DE" w:rsidRDefault="00A746DE" w:rsidP="00A74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C0FD" w14:textId="77777777" w:rsidR="00A65766" w:rsidRDefault="00A6576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1AA7" w14:textId="77777777" w:rsidR="00A65766" w:rsidRDefault="00A6576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84" w:type="dxa"/>
      <w:tblLayout w:type="fixed"/>
      <w:tblLook w:val="0000" w:firstRow="0" w:lastRow="0" w:firstColumn="0" w:lastColumn="0" w:noHBand="0" w:noVBand="0"/>
    </w:tblPr>
    <w:tblGrid>
      <w:gridCol w:w="2160"/>
    </w:tblGrid>
    <w:tr w:rsidR="00A746DE" w:rsidRPr="002C07BF" w14:paraId="2BCE8FC4" w14:textId="77777777" w:rsidTr="00E66F13">
      <w:trPr>
        <w:trHeight w:val="567"/>
      </w:trPr>
      <w:tc>
        <w:tcPr>
          <w:tcW w:w="2160" w:type="dxa"/>
        </w:tcPr>
        <w:p w14:paraId="10A52D7B" w14:textId="77777777" w:rsidR="00A746DE" w:rsidRPr="002C07BF" w:rsidRDefault="00A746DE" w:rsidP="00A746DE">
          <w:pPr>
            <w:jc w:val="center"/>
            <w:rPr>
              <w:rFonts w:ascii="Times New Roman" w:hAnsi="Times New Roman"/>
              <w:b/>
            </w:rPr>
          </w:pPr>
          <w:r w:rsidRPr="00D676BD">
            <w:rPr>
              <w:rFonts w:cs="Arial"/>
              <w:i/>
              <w:noProof/>
              <w:sz w:val="22"/>
              <w:szCs w:val="22"/>
            </w:rPr>
            <w:drawing>
              <wp:inline distT="0" distB="0" distL="0" distR="0" wp14:anchorId="04B625BB" wp14:editId="5AD2295C">
                <wp:extent cx="525545" cy="628650"/>
                <wp:effectExtent l="0" t="0" r="8255" b="0"/>
                <wp:docPr id="1" name="Slika 1" descr="Komenski_grb_-_barv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menski_grb_-_barv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723" cy="643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746DE" w:rsidRPr="00F85E76" w14:paraId="521B44FF" w14:textId="77777777" w:rsidTr="00E66F13">
      <w:tc>
        <w:tcPr>
          <w:tcW w:w="2160" w:type="dxa"/>
        </w:tcPr>
        <w:p w14:paraId="2E6E2201" w14:textId="77777777" w:rsidR="00A746DE" w:rsidRPr="00F85E76" w:rsidRDefault="00A746DE" w:rsidP="00A746DE">
          <w:pPr>
            <w:jc w:val="center"/>
            <w:rPr>
              <w:rFonts w:cs="Arial"/>
              <w:szCs w:val="24"/>
            </w:rPr>
          </w:pPr>
          <w:r w:rsidRPr="00F85E76">
            <w:rPr>
              <w:rFonts w:cs="Arial"/>
              <w:szCs w:val="24"/>
            </w:rPr>
            <w:t>OBČINA KOMEN</w:t>
          </w:r>
        </w:p>
      </w:tc>
    </w:tr>
    <w:tr w:rsidR="00AA05EB" w:rsidRPr="00F85E76" w14:paraId="1D689627" w14:textId="77777777" w:rsidTr="00E66F13">
      <w:tc>
        <w:tcPr>
          <w:tcW w:w="2160" w:type="dxa"/>
        </w:tcPr>
        <w:p w14:paraId="360949FF" w14:textId="744B6640" w:rsidR="00AA05EB" w:rsidRPr="00AA05EB" w:rsidRDefault="00AA05EB" w:rsidP="00AA05EB">
          <w:pPr>
            <w:jc w:val="center"/>
            <w:rPr>
              <w:rFonts w:cs="Arial"/>
              <w:b/>
              <w:sz w:val="18"/>
              <w:szCs w:val="18"/>
              <w:lang w:eastAsia="en-US"/>
            </w:rPr>
          </w:pPr>
        </w:p>
      </w:tc>
    </w:tr>
  </w:tbl>
  <w:p w14:paraId="7B32D329" w14:textId="77777777" w:rsidR="00A746DE" w:rsidRPr="00350D1C" w:rsidRDefault="00A746DE" w:rsidP="00350D1C">
    <w:pPr>
      <w:pStyle w:val="Glava"/>
      <w:pBdr>
        <w:bottom w:val="single" w:sz="2" w:space="1" w:color="000000" w:themeColor="text1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50AFA"/>
    <w:multiLevelType w:val="hybridMultilevel"/>
    <w:tmpl w:val="82A0B1E8"/>
    <w:lvl w:ilvl="0" w:tplc="ADEA9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87760"/>
    <w:multiLevelType w:val="hybridMultilevel"/>
    <w:tmpl w:val="1C2E6CA2"/>
    <w:lvl w:ilvl="0" w:tplc="C35EA518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25CDF"/>
    <w:multiLevelType w:val="hybridMultilevel"/>
    <w:tmpl w:val="892E2F22"/>
    <w:lvl w:ilvl="0" w:tplc="7C52FC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E5B73"/>
    <w:multiLevelType w:val="hybridMultilevel"/>
    <w:tmpl w:val="B7CA7736"/>
    <w:lvl w:ilvl="0" w:tplc="7F267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7209A"/>
    <w:multiLevelType w:val="hybridMultilevel"/>
    <w:tmpl w:val="5B02E8C6"/>
    <w:lvl w:ilvl="0" w:tplc="82E897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E7F4C"/>
    <w:multiLevelType w:val="hybridMultilevel"/>
    <w:tmpl w:val="1A466F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4EC7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7D4E64"/>
    <w:multiLevelType w:val="hybridMultilevel"/>
    <w:tmpl w:val="5A84ECD2"/>
    <w:lvl w:ilvl="0" w:tplc="0F8A64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802EF"/>
    <w:multiLevelType w:val="hybridMultilevel"/>
    <w:tmpl w:val="602861A0"/>
    <w:lvl w:ilvl="0" w:tplc="B914B7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E2FBF"/>
    <w:multiLevelType w:val="hybridMultilevel"/>
    <w:tmpl w:val="FC0E4F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30F6B"/>
    <w:multiLevelType w:val="hybridMultilevel"/>
    <w:tmpl w:val="C010CD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17996"/>
    <w:multiLevelType w:val="hybridMultilevel"/>
    <w:tmpl w:val="840E97C8"/>
    <w:lvl w:ilvl="0" w:tplc="2230D1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F0CFF"/>
    <w:multiLevelType w:val="hybridMultilevel"/>
    <w:tmpl w:val="89F03B6C"/>
    <w:lvl w:ilvl="0" w:tplc="76EE00A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05DF2"/>
    <w:multiLevelType w:val="hybridMultilevel"/>
    <w:tmpl w:val="3E2A664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72670"/>
    <w:multiLevelType w:val="hybridMultilevel"/>
    <w:tmpl w:val="CBAC2C28"/>
    <w:lvl w:ilvl="0" w:tplc="BA42F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DC7A86"/>
    <w:multiLevelType w:val="hybridMultilevel"/>
    <w:tmpl w:val="C008728C"/>
    <w:lvl w:ilvl="0" w:tplc="683E71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00E7C"/>
    <w:multiLevelType w:val="hybridMultilevel"/>
    <w:tmpl w:val="9E56BA8C"/>
    <w:lvl w:ilvl="0" w:tplc="82E897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32985">
    <w:abstractNumId w:val="11"/>
  </w:num>
  <w:num w:numId="2" w16cid:durableId="1725443632">
    <w:abstractNumId w:val="6"/>
  </w:num>
  <w:num w:numId="3" w16cid:durableId="846485885">
    <w:abstractNumId w:val="4"/>
  </w:num>
  <w:num w:numId="4" w16cid:durableId="663897329">
    <w:abstractNumId w:val="3"/>
  </w:num>
  <w:num w:numId="5" w16cid:durableId="153164299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1739168">
    <w:abstractNumId w:val="8"/>
  </w:num>
  <w:num w:numId="7" w16cid:durableId="233322487">
    <w:abstractNumId w:val="2"/>
  </w:num>
  <w:num w:numId="8" w16cid:durableId="6938421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6046472">
    <w:abstractNumId w:val="1"/>
  </w:num>
  <w:num w:numId="10" w16cid:durableId="1101683341">
    <w:abstractNumId w:val="10"/>
  </w:num>
  <w:num w:numId="11" w16cid:durableId="6639717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1804947">
    <w:abstractNumId w:val="14"/>
  </w:num>
  <w:num w:numId="13" w16cid:durableId="1759792927">
    <w:abstractNumId w:val="9"/>
  </w:num>
  <w:num w:numId="14" w16cid:durableId="1833829945">
    <w:abstractNumId w:val="0"/>
  </w:num>
  <w:num w:numId="15" w16cid:durableId="1575428573">
    <w:abstractNumId w:val="12"/>
  </w:num>
  <w:num w:numId="16" w16cid:durableId="1275556834">
    <w:abstractNumId w:val="15"/>
  </w:num>
  <w:num w:numId="17" w16cid:durableId="1325625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DE"/>
    <w:rsid w:val="00064312"/>
    <w:rsid w:val="000D17D3"/>
    <w:rsid w:val="0011251D"/>
    <w:rsid w:val="00150278"/>
    <w:rsid w:val="001A35C5"/>
    <w:rsid w:val="001B1730"/>
    <w:rsid w:val="001C4333"/>
    <w:rsid w:val="00217B5D"/>
    <w:rsid w:val="0022221F"/>
    <w:rsid w:val="002B53D8"/>
    <w:rsid w:val="002C7012"/>
    <w:rsid w:val="00350D1C"/>
    <w:rsid w:val="00393242"/>
    <w:rsid w:val="003E2944"/>
    <w:rsid w:val="00400C9C"/>
    <w:rsid w:val="004323D6"/>
    <w:rsid w:val="004508E3"/>
    <w:rsid w:val="00474B45"/>
    <w:rsid w:val="00492C30"/>
    <w:rsid w:val="004B0392"/>
    <w:rsid w:val="004B1BB2"/>
    <w:rsid w:val="00572905"/>
    <w:rsid w:val="00582230"/>
    <w:rsid w:val="005C356E"/>
    <w:rsid w:val="006061AF"/>
    <w:rsid w:val="00632704"/>
    <w:rsid w:val="00637350"/>
    <w:rsid w:val="006439A8"/>
    <w:rsid w:val="00656582"/>
    <w:rsid w:val="006A2716"/>
    <w:rsid w:val="006B5D46"/>
    <w:rsid w:val="007A1825"/>
    <w:rsid w:val="00810740"/>
    <w:rsid w:val="00875487"/>
    <w:rsid w:val="008854D1"/>
    <w:rsid w:val="008B6A2A"/>
    <w:rsid w:val="008D6720"/>
    <w:rsid w:val="00914B4C"/>
    <w:rsid w:val="00940D80"/>
    <w:rsid w:val="00975CE5"/>
    <w:rsid w:val="009E622A"/>
    <w:rsid w:val="00A274D5"/>
    <w:rsid w:val="00A3460F"/>
    <w:rsid w:val="00A65766"/>
    <w:rsid w:val="00A746DE"/>
    <w:rsid w:val="00A8519D"/>
    <w:rsid w:val="00AA05EB"/>
    <w:rsid w:val="00AB26EF"/>
    <w:rsid w:val="00AE5459"/>
    <w:rsid w:val="00B6776E"/>
    <w:rsid w:val="00B771BA"/>
    <w:rsid w:val="00B87823"/>
    <w:rsid w:val="00BB59AD"/>
    <w:rsid w:val="00C923D3"/>
    <w:rsid w:val="00C92B38"/>
    <w:rsid w:val="00CA1936"/>
    <w:rsid w:val="00CA40B5"/>
    <w:rsid w:val="00CA4B8B"/>
    <w:rsid w:val="00CA6239"/>
    <w:rsid w:val="00CB5BCD"/>
    <w:rsid w:val="00E82EB1"/>
    <w:rsid w:val="00E938A0"/>
    <w:rsid w:val="00F641CF"/>
    <w:rsid w:val="00F85E76"/>
    <w:rsid w:val="00FA5A47"/>
    <w:rsid w:val="00F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7A493D8"/>
  <w15:chartTrackingRefBased/>
  <w15:docId w15:val="{5A22DB85-C657-4D4D-B56A-62439683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46D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492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Brezrazmikov"/>
    <w:next w:val="Brezrazmikov"/>
    <w:rsid w:val="001A35C5"/>
    <w:rPr>
      <w:rFonts w:cs="Arial"/>
    </w:rPr>
  </w:style>
  <w:style w:type="paragraph" w:styleId="Brezrazmikov">
    <w:name w:val="No Spacing"/>
    <w:uiPriority w:val="1"/>
    <w:qFormat/>
    <w:rsid w:val="006061AF"/>
    <w:pPr>
      <w:spacing w:after="0" w:line="240" w:lineRule="auto"/>
    </w:pPr>
    <w:rPr>
      <w:rFonts w:ascii="Calibri" w:eastAsia="Calibri" w:hAnsi="Calibri"/>
    </w:rPr>
  </w:style>
  <w:style w:type="paragraph" w:styleId="Odstavekseznama">
    <w:name w:val="List Paragraph"/>
    <w:basedOn w:val="Navaden"/>
    <w:uiPriority w:val="34"/>
    <w:qFormat/>
    <w:rsid w:val="006061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table" w:styleId="Tabelamrea">
    <w:name w:val="Table Grid"/>
    <w:basedOn w:val="Navadnatabela"/>
    <w:rsid w:val="00A746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A746DE"/>
    <w:pPr>
      <w:spacing w:line="288" w:lineRule="auto"/>
    </w:pPr>
    <w:rPr>
      <w:rFonts w:ascii="MinionPro-Regular" w:eastAsia="Arial Unicode MS" w:hAnsi="MinionPro-Regular" w:cs="Arial Unicode MS"/>
      <w:color w:val="000000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623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6239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492C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l-SI"/>
    </w:rPr>
  </w:style>
  <w:style w:type="character" w:styleId="Hiperpovezava">
    <w:name w:val="Hyperlink"/>
    <w:basedOn w:val="Privzetapisavaodstavka"/>
    <w:unhideWhenUsed/>
    <w:rsid w:val="00393242"/>
    <w:rPr>
      <w:color w:val="0000FF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93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Andrejina Nardin</dc:creator>
  <cp:keywords/>
  <dc:description/>
  <cp:lastModifiedBy>Andreja Štok</cp:lastModifiedBy>
  <cp:revision>2</cp:revision>
  <cp:lastPrinted>2023-09-22T07:16:00Z</cp:lastPrinted>
  <dcterms:created xsi:type="dcterms:W3CDTF">2023-09-22T11:38:00Z</dcterms:created>
  <dcterms:modified xsi:type="dcterms:W3CDTF">2023-09-22T11:38:00Z</dcterms:modified>
</cp:coreProperties>
</file>