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973"/>
        <w:gridCol w:w="6730"/>
      </w:tblGrid>
      <w:tr w:rsidR="008E4CF6" w:rsidRPr="00CD13D5" w14:paraId="0A37C65A" w14:textId="77777777" w:rsidTr="007E57CA">
        <w:trPr>
          <w:trHeight w:val="1635"/>
        </w:trPr>
        <w:tc>
          <w:tcPr>
            <w:tcW w:w="1973" w:type="dxa"/>
          </w:tcPr>
          <w:p w14:paraId="5A3E8BE7" w14:textId="77777777" w:rsidR="008E4CF6" w:rsidRPr="00CD13D5" w:rsidRDefault="008E4CF6" w:rsidP="003532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3D5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8464FFA" wp14:editId="29EAFB52">
                  <wp:extent cx="644978" cy="775717"/>
                  <wp:effectExtent l="0" t="0" r="3175" b="5715"/>
                  <wp:docPr id="2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31" cy="77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A12A2" w14:textId="77777777" w:rsidR="008E4CF6" w:rsidRPr="00CD13D5" w:rsidRDefault="008E4CF6" w:rsidP="003532A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13D5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47F9920A" w14:textId="77777777" w:rsidR="008E4CF6" w:rsidRPr="00CD13D5" w:rsidRDefault="008E4CF6" w:rsidP="003532A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13D5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4C646485" w14:textId="77777777" w:rsidR="008E4CF6" w:rsidRPr="00CD13D5" w:rsidRDefault="008E4CF6" w:rsidP="003532A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D13D5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6730" w:type="dxa"/>
          </w:tcPr>
          <w:p w14:paraId="427128D2" w14:textId="77777777" w:rsidR="008E4CF6" w:rsidRPr="00CD13D5" w:rsidRDefault="008E4CF6" w:rsidP="003532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15AF95" w14:textId="77777777" w:rsidR="009D38FC" w:rsidRDefault="009D38FC" w:rsidP="00B953B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2BAFAA6" w14:textId="42860FB7" w:rsidR="008E4CF6" w:rsidRPr="008E4CF6" w:rsidRDefault="008E4CF6" w:rsidP="00B953B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E4CF6">
        <w:rPr>
          <w:rFonts w:ascii="Arial" w:hAnsi="Arial" w:cs="Arial"/>
          <w:b/>
          <w:i/>
          <w:sz w:val="20"/>
          <w:szCs w:val="20"/>
        </w:rPr>
        <w:t>Komisija za mandatna vprašanja, volitve in imenovanja</w:t>
      </w:r>
    </w:p>
    <w:p w14:paraId="5E934AC4" w14:textId="77777777" w:rsidR="009D38FC" w:rsidRDefault="009D38FC" w:rsidP="00B953B0">
      <w:pPr>
        <w:jc w:val="both"/>
        <w:rPr>
          <w:rFonts w:ascii="Arial" w:hAnsi="Arial" w:cs="Arial"/>
          <w:sz w:val="20"/>
          <w:szCs w:val="20"/>
        </w:rPr>
      </w:pPr>
    </w:p>
    <w:p w14:paraId="0772913A" w14:textId="232A1BF1" w:rsidR="00D347B3" w:rsidRDefault="00B953B0" w:rsidP="00B953B0">
      <w:pPr>
        <w:jc w:val="both"/>
        <w:rPr>
          <w:rFonts w:ascii="Arial" w:hAnsi="Arial" w:cs="Arial"/>
          <w:sz w:val="20"/>
          <w:szCs w:val="20"/>
        </w:rPr>
      </w:pPr>
      <w:r w:rsidRPr="007F5A4A">
        <w:rPr>
          <w:rFonts w:ascii="Arial" w:hAnsi="Arial" w:cs="Arial"/>
          <w:sz w:val="20"/>
          <w:szCs w:val="20"/>
        </w:rPr>
        <w:t>Številka:</w:t>
      </w:r>
      <w:r w:rsidR="007D3F0D">
        <w:rPr>
          <w:rFonts w:ascii="Arial" w:hAnsi="Arial" w:cs="Arial"/>
          <w:sz w:val="20"/>
          <w:szCs w:val="20"/>
        </w:rPr>
        <w:t xml:space="preserve"> 011-6/2022-79</w:t>
      </w:r>
    </w:p>
    <w:p w14:paraId="513A2241" w14:textId="29E727BE" w:rsidR="00B953B0" w:rsidRPr="007F5A4A" w:rsidRDefault="007C476C" w:rsidP="00B953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574E61">
        <w:rPr>
          <w:rFonts w:ascii="Arial" w:hAnsi="Arial" w:cs="Arial"/>
          <w:sz w:val="20"/>
          <w:szCs w:val="20"/>
        </w:rPr>
        <w:t xml:space="preserve"> </w:t>
      </w:r>
      <w:r w:rsidR="00275CA7">
        <w:rPr>
          <w:rFonts w:ascii="Arial" w:hAnsi="Arial" w:cs="Arial"/>
          <w:sz w:val="20"/>
          <w:szCs w:val="20"/>
        </w:rPr>
        <w:t xml:space="preserve">  </w:t>
      </w:r>
      <w:r w:rsidR="007D3F0D">
        <w:rPr>
          <w:rFonts w:ascii="Arial" w:hAnsi="Arial" w:cs="Arial"/>
          <w:sz w:val="20"/>
          <w:szCs w:val="20"/>
        </w:rPr>
        <w:t>14. 5. 2025</w:t>
      </w:r>
    </w:p>
    <w:p w14:paraId="75B768EC" w14:textId="77777777" w:rsidR="009D38FC" w:rsidRPr="007F5A4A" w:rsidRDefault="009D38FC" w:rsidP="00B953B0">
      <w:pPr>
        <w:jc w:val="both"/>
        <w:rPr>
          <w:rFonts w:ascii="Arial" w:hAnsi="Arial" w:cs="Arial"/>
          <w:sz w:val="22"/>
          <w:szCs w:val="22"/>
        </w:rPr>
      </w:pPr>
    </w:p>
    <w:p w14:paraId="5E2AED69" w14:textId="77777777" w:rsidR="00B953B0" w:rsidRPr="007F5A4A" w:rsidRDefault="00B953B0" w:rsidP="00B953B0">
      <w:pPr>
        <w:jc w:val="both"/>
        <w:rPr>
          <w:rFonts w:ascii="Arial" w:hAnsi="Arial" w:cs="Arial"/>
          <w:b/>
          <w:sz w:val="22"/>
          <w:szCs w:val="22"/>
        </w:rPr>
      </w:pPr>
      <w:r w:rsidRPr="007F5A4A">
        <w:rPr>
          <w:rFonts w:ascii="Arial" w:hAnsi="Arial" w:cs="Arial"/>
          <w:b/>
          <w:sz w:val="22"/>
          <w:szCs w:val="22"/>
        </w:rPr>
        <w:t>OBČINA KOMEN</w:t>
      </w:r>
    </w:p>
    <w:p w14:paraId="2FE2D08D" w14:textId="77777777" w:rsidR="00B953B0" w:rsidRPr="007F5A4A" w:rsidRDefault="00B953B0" w:rsidP="00B953B0">
      <w:pPr>
        <w:jc w:val="both"/>
        <w:rPr>
          <w:rFonts w:ascii="Arial" w:hAnsi="Arial" w:cs="Arial"/>
          <w:b/>
          <w:sz w:val="22"/>
          <w:szCs w:val="22"/>
        </w:rPr>
      </w:pPr>
      <w:r w:rsidRPr="007F5A4A">
        <w:rPr>
          <w:rFonts w:ascii="Arial" w:hAnsi="Arial" w:cs="Arial"/>
          <w:b/>
          <w:sz w:val="22"/>
          <w:szCs w:val="22"/>
        </w:rPr>
        <w:t>OBČINSKI SVET</w:t>
      </w:r>
    </w:p>
    <w:p w14:paraId="12376988" w14:textId="77777777" w:rsidR="009D38FC" w:rsidRPr="007F5A4A" w:rsidRDefault="009D38FC" w:rsidP="00B953B0">
      <w:pPr>
        <w:jc w:val="both"/>
        <w:rPr>
          <w:rFonts w:ascii="Arial" w:hAnsi="Arial" w:cs="Arial"/>
          <w:sz w:val="22"/>
          <w:szCs w:val="22"/>
        </w:rPr>
      </w:pPr>
    </w:p>
    <w:p w14:paraId="3F3D4BC0" w14:textId="77777777" w:rsidR="00B953B0" w:rsidRPr="007F5A4A" w:rsidRDefault="00B953B0" w:rsidP="00B953B0">
      <w:pPr>
        <w:jc w:val="both"/>
        <w:rPr>
          <w:rFonts w:ascii="Arial" w:hAnsi="Arial" w:cs="Arial"/>
          <w:sz w:val="22"/>
          <w:szCs w:val="22"/>
        </w:rPr>
      </w:pPr>
      <w:r w:rsidRPr="007F5A4A">
        <w:rPr>
          <w:rFonts w:ascii="Arial" w:hAnsi="Arial" w:cs="Arial"/>
          <w:sz w:val="22"/>
          <w:szCs w:val="22"/>
        </w:rPr>
        <w:t xml:space="preserve">Na podlagi </w:t>
      </w:r>
      <w:r>
        <w:rPr>
          <w:rFonts w:ascii="Arial" w:hAnsi="Arial" w:cs="Arial"/>
          <w:sz w:val="22"/>
          <w:szCs w:val="22"/>
        </w:rPr>
        <w:t>24</w:t>
      </w:r>
      <w:r w:rsidRPr="007F5A4A">
        <w:rPr>
          <w:rFonts w:ascii="Arial" w:hAnsi="Arial" w:cs="Arial"/>
          <w:sz w:val="22"/>
          <w:szCs w:val="22"/>
        </w:rPr>
        <w:t xml:space="preserve">. </w:t>
      </w:r>
      <w:r w:rsidR="00AA5540">
        <w:rPr>
          <w:rFonts w:ascii="Arial" w:hAnsi="Arial" w:cs="Arial"/>
          <w:sz w:val="22"/>
          <w:szCs w:val="22"/>
        </w:rPr>
        <w:t xml:space="preserve">in 27. </w:t>
      </w:r>
      <w:r w:rsidRPr="007F5A4A">
        <w:rPr>
          <w:rFonts w:ascii="Arial" w:hAnsi="Arial" w:cs="Arial"/>
          <w:sz w:val="22"/>
          <w:szCs w:val="22"/>
        </w:rPr>
        <w:t xml:space="preserve">člena Statuta Občine Komen (Uradni list RS </w:t>
      </w:r>
      <w:r w:rsidR="007C476C">
        <w:rPr>
          <w:rFonts w:ascii="Arial" w:hAnsi="Arial" w:cs="Arial"/>
          <w:sz w:val="22"/>
          <w:szCs w:val="22"/>
        </w:rPr>
        <w:t>80/09</w:t>
      </w:r>
      <w:r w:rsidR="00D347B3">
        <w:rPr>
          <w:rFonts w:ascii="Arial" w:hAnsi="Arial" w:cs="Arial"/>
          <w:sz w:val="22"/>
          <w:szCs w:val="22"/>
        </w:rPr>
        <w:t>, 39/14, 39/16</w:t>
      </w:r>
      <w:r w:rsidRPr="007F5A4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in </w:t>
      </w:r>
      <w:r w:rsidR="007C476C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. člena Poslovnika občinskega sveta Občine Komen</w:t>
      </w:r>
      <w:r w:rsidR="007C476C">
        <w:rPr>
          <w:rFonts w:ascii="Arial" w:hAnsi="Arial" w:cs="Arial"/>
          <w:sz w:val="22"/>
          <w:szCs w:val="22"/>
        </w:rPr>
        <w:t xml:space="preserve"> (Uradni list RS 80/09</w:t>
      </w:r>
      <w:r w:rsidR="00D347B3">
        <w:rPr>
          <w:rFonts w:ascii="Arial" w:hAnsi="Arial" w:cs="Arial"/>
          <w:sz w:val="22"/>
          <w:szCs w:val="22"/>
        </w:rPr>
        <w:t>, 39/14</w:t>
      </w:r>
      <w:r w:rsidR="007C476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F5A4A">
        <w:rPr>
          <w:rFonts w:ascii="Arial" w:hAnsi="Arial" w:cs="Arial"/>
          <w:sz w:val="22"/>
          <w:szCs w:val="22"/>
        </w:rPr>
        <w:t xml:space="preserve">vam v obravnavo in sprejem pošiljam </w:t>
      </w:r>
    </w:p>
    <w:p w14:paraId="2D8FE15D" w14:textId="77777777" w:rsidR="00B953B0" w:rsidRPr="007F5A4A" w:rsidRDefault="00B953B0" w:rsidP="00B953B0">
      <w:pPr>
        <w:jc w:val="both"/>
        <w:rPr>
          <w:rFonts w:ascii="Arial" w:hAnsi="Arial" w:cs="Arial"/>
          <w:sz w:val="22"/>
          <w:szCs w:val="22"/>
        </w:rPr>
      </w:pPr>
    </w:p>
    <w:p w14:paraId="03C573BF" w14:textId="77777777" w:rsidR="00B953B0" w:rsidRPr="00B953B0" w:rsidRDefault="00B953B0" w:rsidP="00B953B0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953B0">
        <w:rPr>
          <w:rFonts w:ascii="Arial" w:hAnsi="Arial" w:cs="Arial"/>
          <w:b/>
          <w:sz w:val="22"/>
          <w:szCs w:val="22"/>
        </w:rPr>
        <w:t xml:space="preserve">Predlog Sklepa </w:t>
      </w:r>
      <w:r>
        <w:rPr>
          <w:rFonts w:ascii="Arial" w:hAnsi="Arial" w:cs="Arial"/>
          <w:b/>
          <w:sz w:val="22"/>
          <w:szCs w:val="22"/>
        </w:rPr>
        <w:t>o imenovanju občinske volilne komisije</w:t>
      </w:r>
      <w:r w:rsidR="00B14DCE">
        <w:rPr>
          <w:rFonts w:ascii="Arial" w:hAnsi="Arial" w:cs="Arial"/>
          <w:b/>
          <w:sz w:val="22"/>
          <w:szCs w:val="22"/>
        </w:rPr>
        <w:t xml:space="preserve"> Občine Komen</w:t>
      </w:r>
    </w:p>
    <w:p w14:paraId="245F240E" w14:textId="77777777" w:rsidR="00574E61" w:rsidRDefault="00574E61" w:rsidP="00B953B0">
      <w:pPr>
        <w:jc w:val="both"/>
        <w:rPr>
          <w:rFonts w:ascii="Arial" w:hAnsi="Arial" w:cs="Arial"/>
          <w:b/>
          <w:sz w:val="22"/>
          <w:szCs w:val="22"/>
        </w:rPr>
      </w:pPr>
    </w:p>
    <w:p w14:paraId="70F6E9A0" w14:textId="77777777" w:rsidR="00B953B0" w:rsidRPr="007F5A4A" w:rsidRDefault="00B953B0" w:rsidP="00B953B0">
      <w:pPr>
        <w:jc w:val="both"/>
        <w:rPr>
          <w:rFonts w:ascii="Arial" w:hAnsi="Arial" w:cs="Arial"/>
          <w:b/>
          <w:sz w:val="22"/>
          <w:szCs w:val="22"/>
        </w:rPr>
      </w:pPr>
      <w:r w:rsidRPr="007F5A4A">
        <w:rPr>
          <w:rFonts w:ascii="Arial" w:hAnsi="Arial" w:cs="Arial"/>
          <w:b/>
          <w:sz w:val="22"/>
          <w:szCs w:val="22"/>
        </w:rPr>
        <w:t>Obrazložitev:</w:t>
      </w:r>
    </w:p>
    <w:p w14:paraId="462D3AC8" w14:textId="498365EA" w:rsidR="00B14DCE" w:rsidRPr="001453E5" w:rsidRDefault="00B14DCE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1453E5">
        <w:rPr>
          <w:rFonts w:ascii="Arial" w:hAnsi="Arial" w:cs="Arial"/>
          <w:sz w:val="22"/>
          <w:szCs w:val="22"/>
        </w:rPr>
        <w:t xml:space="preserve">Imenovanje, </w:t>
      </w:r>
      <w:r w:rsidR="001453E5" w:rsidRPr="001453E5">
        <w:rPr>
          <w:rFonts w:ascii="Arial" w:hAnsi="Arial" w:cs="Arial"/>
          <w:sz w:val="22"/>
          <w:szCs w:val="22"/>
        </w:rPr>
        <w:t>naloge in pristojnosti občinske volilne komisije podrobneje določa zakon, ki ureja lokalne volitve; Zakon o lokalnih volitvah (</w:t>
      </w:r>
      <w:r w:rsidR="00A01A4E" w:rsidRPr="00A01A4E">
        <w:rPr>
          <w:rFonts w:ascii="Arial" w:hAnsi="Arial" w:cs="Arial"/>
          <w:sz w:val="22"/>
          <w:szCs w:val="22"/>
        </w:rPr>
        <w:t xml:space="preserve">Uradni list RS, št. 94/07 – uradno prečiščeno besedilo, 45/08, 83/12, 68/17, 93/20 – </w:t>
      </w:r>
      <w:proofErr w:type="spellStart"/>
      <w:r w:rsidR="00A01A4E" w:rsidRPr="00A01A4E">
        <w:rPr>
          <w:rFonts w:ascii="Arial" w:hAnsi="Arial" w:cs="Arial"/>
          <w:sz w:val="22"/>
          <w:szCs w:val="22"/>
        </w:rPr>
        <w:t>odl</w:t>
      </w:r>
      <w:proofErr w:type="spellEnd"/>
      <w:r w:rsidR="00A01A4E" w:rsidRPr="00A01A4E">
        <w:rPr>
          <w:rFonts w:ascii="Arial" w:hAnsi="Arial" w:cs="Arial"/>
          <w:sz w:val="22"/>
          <w:szCs w:val="22"/>
        </w:rPr>
        <w:t>. US in 102/24</w:t>
      </w:r>
      <w:r w:rsidR="00DB4CBF">
        <w:rPr>
          <w:rFonts w:ascii="Arial" w:hAnsi="Arial" w:cs="Arial"/>
          <w:sz w:val="22"/>
          <w:szCs w:val="22"/>
        </w:rPr>
        <w:t>; v nadaljevanju ZLV</w:t>
      </w:r>
      <w:r w:rsidR="001453E5">
        <w:rPr>
          <w:rFonts w:ascii="Arial" w:hAnsi="Arial" w:cs="Arial"/>
          <w:sz w:val="22"/>
          <w:szCs w:val="22"/>
        </w:rPr>
        <w:t>).</w:t>
      </w:r>
    </w:p>
    <w:p w14:paraId="2B96F651" w14:textId="77777777" w:rsidR="00A01A4E" w:rsidRDefault="001453E5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Občinsko volilno komisijo sestavljajo predsednik in trije člani ter njihovi namestniki. </w:t>
      </w:r>
    </w:p>
    <w:p w14:paraId="16A49F11" w14:textId="3EE02F67" w:rsidR="00A01A4E" w:rsidRDefault="00A01A4E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Predsednik občinske volilne komisije in njegov namestnik se imenujeta izmed sodnikov ali drugih oseb, ki imajo v Republiki Sloveniji pridobljeno najmanj pravno izobrazbo po študijskem programu prve in druge stopnje oziroma pravno izobrazbo, ki ustreza ravni izobrazbe, pridobljeni po študijskih programih druge stopnje, in je v skladu z zakonom, ki ureja slovensko ogrodje klasifikacij, uvrščena na 8. raven.</w:t>
      </w:r>
      <w:r>
        <w:rPr>
          <w:rFonts w:ascii="Arial" w:hAnsi="Arial" w:cs="Arial"/>
          <w:sz w:val="22"/>
          <w:szCs w:val="22"/>
        </w:rPr>
        <w:t xml:space="preserve"> </w:t>
      </w:r>
      <w:r w:rsidRPr="00A01A4E">
        <w:rPr>
          <w:rFonts w:ascii="Arial" w:hAnsi="Arial" w:cs="Arial"/>
          <w:sz w:val="22"/>
          <w:szCs w:val="22"/>
        </w:rPr>
        <w:t>Ostali člani občinske volilne komisije in njihovi namestniki se imenujejo izmed občanov, ki imajo stalno prebivališče v občini, na predlog političnih strank in drugih organizacij občanov v občini ter občanov, tako da je zagotovljena pluralna sestava občinske volilne komisije.</w:t>
      </w:r>
    </w:p>
    <w:p w14:paraId="5034E6D1" w14:textId="39875C08" w:rsidR="00B953B0" w:rsidRDefault="00A640E9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z 38. členom ZLV imenuje občinsko volilno komisijo občinski svet in sicer za mandatno dobo štirih let.</w:t>
      </w:r>
    </w:p>
    <w:p w14:paraId="1887C9CD" w14:textId="073CF7AD" w:rsidR="00A640E9" w:rsidRDefault="00A01A4E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Občinska </w:t>
      </w:r>
      <w:r w:rsidR="00A640E9">
        <w:rPr>
          <w:rFonts w:ascii="Arial" w:hAnsi="Arial" w:cs="Arial"/>
          <w:sz w:val="22"/>
          <w:szCs w:val="22"/>
        </w:rPr>
        <w:t>voliln</w:t>
      </w:r>
      <w:r>
        <w:rPr>
          <w:rFonts w:ascii="Arial" w:hAnsi="Arial" w:cs="Arial"/>
          <w:sz w:val="22"/>
          <w:szCs w:val="22"/>
        </w:rPr>
        <w:t>a</w:t>
      </w:r>
      <w:r w:rsidR="00A640E9">
        <w:rPr>
          <w:rFonts w:ascii="Arial" w:hAnsi="Arial" w:cs="Arial"/>
          <w:sz w:val="22"/>
          <w:szCs w:val="22"/>
        </w:rPr>
        <w:t xml:space="preserve"> komisij</w:t>
      </w:r>
      <w:r>
        <w:rPr>
          <w:rFonts w:ascii="Arial" w:hAnsi="Arial" w:cs="Arial"/>
          <w:sz w:val="22"/>
          <w:szCs w:val="22"/>
        </w:rPr>
        <w:t>a opravlja naslednje naloge (</w:t>
      </w:r>
      <w:r w:rsidR="00A640E9">
        <w:rPr>
          <w:rFonts w:ascii="Arial" w:hAnsi="Arial" w:cs="Arial"/>
          <w:sz w:val="22"/>
          <w:szCs w:val="22"/>
        </w:rPr>
        <w:t>41. člen</w:t>
      </w:r>
      <w:r>
        <w:rPr>
          <w:rFonts w:ascii="Arial" w:hAnsi="Arial" w:cs="Arial"/>
          <w:sz w:val="22"/>
          <w:szCs w:val="22"/>
        </w:rPr>
        <w:t>)</w:t>
      </w:r>
      <w:r w:rsidR="008D038D">
        <w:rPr>
          <w:rFonts w:ascii="Arial" w:hAnsi="Arial" w:cs="Arial"/>
          <w:sz w:val="22"/>
          <w:szCs w:val="22"/>
        </w:rPr>
        <w:t>:</w:t>
      </w:r>
    </w:p>
    <w:p w14:paraId="01756CE4" w14:textId="42557F83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skrb za zakonitost volitev v občinski svet;</w:t>
      </w:r>
    </w:p>
    <w:p w14:paraId="10DF2386" w14:textId="03B88820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potrjuje posamične kandidature oziroma liste kandidatov in sestavlja sezname kandidatov oziroma list kandidatov;</w:t>
      </w:r>
    </w:p>
    <w:p w14:paraId="5B62841A" w14:textId="5512E263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določa volišča;</w:t>
      </w:r>
    </w:p>
    <w:p w14:paraId="6D72B62B" w14:textId="5913661D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imenuje volilna odbore;</w:t>
      </w:r>
    </w:p>
    <w:p w14:paraId="64C3742C" w14:textId="4ECF9DE6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odloča o ugovorih iz 96. in 98. člena tega zakona;</w:t>
      </w:r>
    </w:p>
    <w:p w14:paraId="394CB332" w14:textId="4C0DC942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sprejme akt o izidu volitev;</w:t>
      </w:r>
    </w:p>
    <w:p w14:paraId="4E835EA1" w14:textId="7605803E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upravlja zbirko predlaganih članov volilnih odborov in zbirko kandidatur oziroma list kandidatov;</w:t>
      </w:r>
    </w:p>
    <w:p w14:paraId="20D21BAF" w14:textId="6555E18B" w:rsidR="00A01A4E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opravlja in vodi neposredno tehnično delo v zvezi z volitvami;</w:t>
      </w:r>
    </w:p>
    <w:p w14:paraId="0EF01194" w14:textId="34606751" w:rsidR="00574E61" w:rsidRPr="00A01A4E" w:rsidRDefault="00A01A4E" w:rsidP="007E57CA">
      <w:pPr>
        <w:pStyle w:val="Odstavekseznama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01A4E">
        <w:rPr>
          <w:rFonts w:ascii="Arial" w:hAnsi="Arial" w:cs="Arial"/>
          <w:sz w:val="22"/>
          <w:szCs w:val="22"/>
        </w:rPr>
        <w:t>opravlja druge naloge, ki jih določa ta zakon.</w:t>
      </w:r>
    </w:p>
    <w:p w14:paraId="2ADF16DC" w14:textId="77777777" w:rsidR="00B14DCE" w:rsidRDefault="00386D12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 o lokalnih volitvah ne ureja vseh vprašanj, zato glede teh neposredno veljajo določbe zakona, ki ureja volitve v državni zbor.</w:t>
      </w:r>
      <w:r w:rsidR="00333768">
        <w:rPr>
          <w:rFonts w:ascii="Arial" w:hAnsi="Arial" w:cs="Arial"/>
          <w:sz w:val="22"/>
          <w:szCs w:val="22"/>
        </w:rPr>
        <w:t xml:space="preserve"> Na podlagi le-tega je član volilnega organa lahko le oseba, ki ima volilno pravico, ne more pa hkrati kandidirati na volitvah, kot tudi ne more biti predstavnik oz. zaupnik liste kandidatov.</w:t>
      </w:r>
    </w:p>
    <w:p w14:paraId="47C2DDB0" w14:textId="764AB828" w:rsidR="00A01A4E" w:rsidRDefault="002F7AED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Občinski volilni komisiji, ki je bila imenovana s sklepom občinskega sveta št. </w:t>
      </w:r>
      <w:r w:rsidR="00A01A4E">
        <w:rPr>
          <w:rFonts w:ascii="Arial" w:hAnsi="Arial" w:cs="Arial"/>
          <w:sz w:val="22"/>
          <w:szCs w:val="22"/>
        </w:rPr>
        <w:t>032-5/2021-13</w:t>
      </w:r>
      <w:r>
        <w:rPr>
          <w:rFonts w:ascii="Arial" w:hAnsi="Arial" w:cs="Arial"/>
          <w:sz w:val="22"/>
          <w:szCs w:val="22"/>
        </w:rPr>
        <w:t xml:space="preserve"> z dne </w:t>
      </w:r>
      <w:r w:rsidR="00A01A4E">
        <w:rPr>
          <w:rFonts w:ascii="Arial" w:hAnsi="Arial" w:cs="Arial"/>
          <w:sz w:val="22"/>
          <w:szCs w:val="22"/>
        </w:rPr>
        <w:t>5.</w:t>
      </w:r>
      <w:r w:rsidR="009C4605">
        <w:rPr>
          <w:rFonts w:ascii="Arial" w:hAnsi="Arial" w:cs="Arial"/>
          <w:sz w:val="22"/>
          <w:szCs w:val="22"/>
        </w:rPr>
        <w:t xml:space="preserve"> </w:t>
      </w:r>
      <w:r w:rsidR="00A01A4E">
        <w:rPr>
          <w:rFonts w:ascii="Arial" w:hAnsi="Arial" w:cs="Arial"/>
          <w:sz w:val="22"/>
          <w:szCs w:val="22"/>
        </w:rPr>
        <w:t>5.</w:t>
      </w:r>
      <w:r w:rsidR="009C4605">
        <w:rPr>
          <w:rFonts w:ascii="Arial" w:hAnsi="Arial" w:cs="Arial"/>
          <w:sz w:val="22"/>
          <w:szCs w:val="22"/>
        </w:rPr>
        <w:t xml:space="preserve"> </w:t>
      </w:r>
      <w:r w:rsidR="00A01A4E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poteče mandat 30. 6. 202</w:t>
      </w:r>
      <w:r w:rsidR="00A01A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5E12FC" w14:textId="0120744D" w:rsidR="007C476C" w:rsidRDefault="00574E61" w:rsidP="007E57C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Podane predloge za kandidate za člane OVK je obravnavala Komisija za mandatna vprašanja, volitve in imenovanja, zapisnik je priložen.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A5540" w:rsidRPr="00AA5540" w14:paraId="7FA0442A" w14:textId="77777777" w:rsidTr="00C43FAD">
        <w:tc>
          <w:tcPr>
            <w:tcW w:w="4606" w:type="dxa"/>
          </w:tcPr>
          <w:p w14:paraId="2FB61E10" w14:textId="157CE247" w:rsidR="00AA5540" w:rsidRPr="00AA5540" w:rsidRDefault="00AA5540" w:rsidP="00777CF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8AC28A5" w14:textId="77777777" w:rsidR="00AA5540" w:rsidRPr="00AA5540" w:rsidRDefault="00AA5540" w:rsidP="00777CF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53B0" w:rsidRPr="007F5A4A" w14:paraId="7E169772" w14:textId="77777777" w:rsidTr="00C43FAD">
        <w:tc>
          <w:tcPr>
            <w:tcW w:w="4606" w:type="dxa"/>
          </w:tcPr>
          <w:p w14:paraId="4263F3C6" w14:textId="77777777" w:rsidR="009D38FC" w:rsidRPr="007F5A4A" w:rsidRDefault="009D38FC" w:rsidP="00C43F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F8BB7CB" w14:textId="77777777" w:rsidR="00333768" w:rsidRPr="007F5A4A" w:rsidRDefault="002F7AED" w:rsidP="00AA5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David Zega</w:t>
            </w:r>
            <w:r w:rsidR="00AA554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347B3">
              <w:rPr>
                <w:rFonts w:ascii="Arial" w:hAnsi="Arial" w:cs="Arial"/>
                <w:b/>
                <w:sz w:val="22"/>
                <w:szCs w:val="22"/>
              </w:rPr>
              <w:t>predsednik</w:t>
            </w:r>
          </w:p>
        </w:tc>
      </w:tr>
    </w:tbl>
    <w:p w14:paraId="5804AFD5" w14:textId="77777777" w:rsidR="00B953B0" w:rsidRDefault="00AA5540" w:rsidP="00B953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14:paraId="46DA63E8" w14:textId="0095667E" w:rsidR="00AA5540" w:rsidRDefault="00AA5540" w:rsidP="00AA5540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KMVI</w:t>
      </w:r>
      <w:r w:rsidR="009D38FC">
        <w:rPr>
          <w:rFonts w:ascii="Arial" w:hAnsi="Arial" w:cs="Arial"/>
          <w:sz w:val="20"/>
          <w:szCs w:val="20"/>
        </w:rPr>
        <w:t>, 14.5.2025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122"/>
      </w:tblGrid>
      <w:tr w:rsidR="00B953B0" w14:paraId="0B5E9327" w14:textId="77777777" w:rsidTr="00C43FAD">
        <w:tc>
          <w:tcPr>
            <w:tcW w:w="2088" w:type="dxa"/>
          </w:tcPr>
          <w:p w14:paraId="218341A5" w14:textId="77777777" w:rsidR="00B953B0" w:rsidRDefault="00B953B0" w:rsidP="00C43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1C5B8180" wp14:editId="514AECB6">
                  <wp:extent cx="739322" cy="887186"/>
                  <wp:effectExtent l="0" t="0" r="3810" b="8255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4" cy="887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A1F2C" w14:textId="77777777" w:rsidR="00B953B0" w:rsidRDefault="00B953B0" w:rsidP="00C43F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3F0AB8B8" w14:textId="77777777" w:rsidR="00B953B0" w:rsidRDefault="00B953B0" w:rsidP="00C43F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195D4D9A" w14:textId="77777777" w:rsidR="00B953B0" w:rsidRDefault="00B953B0" w:rsidP="00C43F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2B76CFDC" w14:textId="77777777" w:rsidR="00B953B0" w:rsidRDefault="00B953B0" w:rsidP="00C43FA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0810E645" w14:textId="77777777" w:rsidR="00B953B0" w:rsidRDefault="00B953B0" w:rsidP="00C43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Predlog sklepa</w:t>
            </w:r>
          </w:p>
        </w:tc>
      </w:tr>
    </w:tbl>
    <w:p w14:paraId="463FE77B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2"/>
        </w:rPr>
      </w:pPr>
    </w:p>
    <w:p w14:paraId="1CA028E3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2"/>
        </w:rPr>
      </w:pPr>
    </w:p>
    <w:p w14:paraId="474D3FB7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992329B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8AC706C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2"/>
        </w:rPr>
      </w:pPr>
    </w:p>
    <w:p w14:paraId="0A61D2DA" w14:textId="77777777" w:rsidR="00B953B0" w:rsidRDefault="00B953B0" w:rsidP="00B953B0">
      <w:pPr>
        <w:jc w:val="both"/>
        <w:rPr>
          <w:rFonts w:ascii="Arial" w:hAnsi="Arial" w:cs="Arial"/>
          <w:bCs/>
          <w:i/>
          <w:iCs/>
          <w:sz w:val="22"/>
        </w:rPr>
      </w:pPr>
    </w:p>
    <w:p w14:paraId="65E2B329" w14:textId="7917DB27" w:rsidR="00B953B0" w:rsidRPr="00BB5657" w:rsidRDefault="00B953B0" w:rsidP="001225FC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BB5657">
        <w:rPr>
          <w:rFonts w:ascii="Arial" w:hAnsi="Arial" w:cs="Arial"/>
          <w:bCs/>
          <w:i/>
          <w:iCs/>
          <w:sz w:val="22"/>
        </w:rPr>
        <w:t xml:space="preserve">Na podlagi </w:t>
      </w:r>
      <w:r w:rsidR="00333768" w:rsidRPr="00BB5657">
        <w:rPr>
          <w:rFonts w:ascii="Arial" w:hAnsi="Arial" w:cs="Arial"/>
          <w:bCs/>
          <w:i/>
          <w:iCs/>
          <w:sz w:val="22"/>
        </w:rPr>
        <w:t xml:space="preserve">38. člena </w:t>
      </w:r>
      <w:r w:rsidR="00333768" w:rsidRPr="00BB5657">
        <w:rPr>
          <w:rFonts w:ascii="Arial" w:hAnsi="Arial" w:cs="Arial"/>
          <w:i/>
          <w:sz w:val="22"/>
          <w:szCs w:val="22"/>
        </w:rPr>
        <w:t xml:space="preserve">Zakona o lokalnih volitvah </w:t>
      </w:r>
      <w:r w:rsidR="002F7AED">
        <w:rPr>
          <w:rFonts w:ascii="Arial" w:hAnsi="Arial" w:cs="Arial"/>
          <w:i/>
          <w:sz w:val="22"/>
          <w:szCs w:val="22"/>
        </w:rPr>
        <w:t>(</w:t>
      </w:r>
      <w:r w:rsidR="00A01A4E" w:rsidRPr="00A01A4E">
        <w:rPr>
          <w:rFonts w:ascii="Arial" w:hAnsi="Arial" w:cs="Arial"/>
          <w:i/>
          <w:sz w:val="22"/>
          <w:szCs w:val="22"/>
        </w:rPr>
        <w:t xml:space="preserve">Uradni list RS, št. 94/07 – uradno prečiščeno besedilo, 45/08, 83/12, 68/17, 93/20 – </w:t>
      </w:r>
      <w:proofErr w:type="spellStart"/>
      <w:r w:rsidR="00A01A4E" w:rsidRPr="00A01A4E">
        <w:rPr>
          <w:rFonts w:ascii="Arial" w:hAnsi="Arial" w:cs="Arial"/>
          <w:i/>
          <w:sz w:val="22"/>
          <w:szCs w:val="22"/>
        </w:rPr>
        <w:t>odl</w:t>
      </w:r>
      <w:proofErr w:type="spellEnd"/>
      <w:r w:rsidR="00A01A4E" w:rsidRPr="00A01A4E">
        <w:rPr>
          <w:rFonts w:ascii="Arial" w:hAnsi="Arial" w:cs="Arial"/>
          <w:i/>
          <w:sz w:val="22"/>
          <w:szCs w:val="22"/>
        </w:rPr>
        <w:t>. US in 102/24</w:t>
      </w:r>
      <w:r w:rsidR="002F7AED">
        <w:rPr>
          <w:rFonts w:ascii="Arial" w:hAnsi="Arial" w:cs="Arial"/>
          <w:i/>
          <w:sz w:val="22"/>
          <w:szCs w:val="22"/>
        </w:rPr>
        <w:t>)</w:t>
      </w:r>
      <w:r w:rsidR="00333768" w:rsidRPr="00BB5657">
        <w:rPr>
          <w:rFonts w:ascii="Arial" w:hAnsi="Arial" w:cs="Arial"/>
          <w:i/>
          <w:sz w:val="22"/>
          <w:szCs w:val="22"/>
        </w:rPr>
        <w:t xml:space="preserve">, </w:t>
      </w:r>
      <w:r w:rsidRPr="00BB5657">
        <w:rPr>
          <w:rFonts w:ascii="Arial" w:hAnsi="Arial" w:cs="Arial"/>
          <w:bCs/>
          <w:i/>
          <w:iCs/>
          <w:sz w:val="22"/>
        </w:rPr>
        <w:t xml:space="preserve"> </w:t>
      </w:r>
      <w:r w:rsidR="00333768" w:rsidRPr="00BB5657">
        <w:rPr>
          <w:rFonts w:ascii="Arial" w:hAnsi="Arial" w:cs="Arial"/>
          <w:bCs/>
          <w:i/>
          <w:iCs/>
          <w:sz w:val="22"/>
        </w:rPr>
        <w:t xml:space="preserve">ter 16. </w:t>
      </w:r>
      <w:r w:rsidRPr="00BB5657">
        <w:rPr>
          <w:rFonts w:ascii="Arial" w:hAnsi="Arial" w:cs="Arial"/>
          <w:bCs/>
          <w:i/>
          <w:iCs/>
          <w:sz w:val="22"/>
        </w:rPr>
        <w:t xml:space="preserve">člena Statuta Občine Komen (Ur.l. RS </w:t>
      </w:r>
      <w:r w:rsidR="007C476C">
        <w:rPr>
          <w:rFonts w:ascii="Arial" w:hAnsi="Arial" w:cs="Arial"/>
          <w:bCs/>
          <w:i/>
          <w:iCs/>
          <w:sz w:val="22"/>
        </w:rPr>
        <w:t>80/09</w:t>
      </w:r>
      <w:r w:rsidR="00D347B3">
        <w:rPr>
          <w:rFonts w:ascii="Arial" w:hAnsi="Arial" w:cs="Arial"/>
          <w:bCs/>
          <w:i/>
          <w:iCs/>
          <w:sz w:val="22"/>
        </w:rPr>
        <w:t>, 39/14, 39/16</w:t>
      </w:r>
      <w:r w:rsidR="002F7AED">
        <w:rPr>
          <w:rFonts w:ascii="Arial" w:hAnsi="Arial" w:cs="Arial"/>
          <w:bCs/>
          <w:i/>
          <w:iCs/>
          <w:sz w:val="22"/>
        </w:rPr>
        <w:t>) je o</w:t>
      </w:r>
      <w:r w:rsidRPr="00BB5657">
        <w:rPr>
          <w:rFonts w:ascii="Arial" w:hAnsi="Arial" w:cs="Arial"/>
          <w:bCs/>
          <w:i/>
          <w:iCs/>
          <w:sz w:val="22"/>
        </w:rPr>
        <w:t>bčinski svet Občine Komen na svoji -----. seji, dne ---------- sprejel naslednji</w:t>
      </w:r>
    </w:p>
    <w:p w14:paraId="45000E0D" w14:textId="77777777" w:rsidR="00A53847" w:rsidRDefault="00A53847" w:rsidP="00B953B0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</w:p>
    <w:p w14:paraId="2E27E09D" w14:textId="77777777" w:rsidR="00B953B0" w:rsidRDefault="00B953B0" w:rsidP="00B953B0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4AE0C359" w14:textId="77777777" w:rsidR="00B953B0" w:rsidRDefault="00B953B0" w:rsidP="00B953B0">
      <w:pPr>
        <w:rPr>
          <w:rFonts w:ascii="Arial" w:hAnsi="Arial" w:cs="Arial"/>
          <w:b/>
          <w:i/>
          <w:iCs/>
          <w:sz w:val="22"/>
        </w:rPr>
      </w:pPr>
    </w:p>
    <w:p w14:paraId="2BB2FEC8" w14:textId="77777777" w:rsidR="00B953B0" w:rsidRPr="009D38FC" w:rsidRDefault="00B953B0" w:rsidP="00B953B0">
      <w:pPr>
        <w:jc w:val="center"/>
        <w:rPr>
          <w:rFonts w:ascii="Arial" w:hAnsi="Arial" w:cs="Arial"/>
          <w:b/>
          <w:i/>
          <w:iCs/>
          <w:sz w:val="22"/>
        </w:rPr>
      </w:pPr>
      <w:r w:rsidRPr="009D38FC">
        <w:rPr>
          <w:rFonts w:ascii="Arial" w:hAnsi="Arial" w:cs="Arial"/>
          <w:b/>
          <w:i/>
          <w:iCs/>
          <w:sz w:val="22"/>
        </w:rPr>
        <w:t>1.</w:t>
      </w:r>
    </w:p>
    <w:p w14:paraId="0CE50325" w14:textId="77777777" w:rsidR="00B953B0" w:rsidRDefault="00BB5657" w:rsidP="00B953B0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Imenuje se občinska volilna komisija </w:t>
      </w:r>
      <w:r w:rsidR="001A6E2C">
        <w:rPr>
          <w:rFonts w:ascii="Arial" w:hAnsi="Arial" w:cs="Arial"/>
          <w:bCs/>
          <w:i/>
          <w:iCs/>
          <w:sz w:val="22"/>
        </w:rPr>
        <w:t xml:space="preserve">Občine Komen </w:t>
      </w:r>
      <w:r>
        <w:rPr>
          <w:rFonts w:ascii="Arial" w:hAnsi="Arial" w:cs="Arial"/>
          <w:bCs/>
          <w:i/>
          <w:iCs/>
          <w:sz w:val="22"/>
        </w:rPr>
        <w:t>v sestavi:</w:t>
      </w:r>
    </w:p>
    <w:p w14:paraId="48B656AB" w14:textId="77777777" w:rsidR="00BB5657" w:rsidRDefault="00BB5657" w:rsidP="00B953B0">
      <w:pPr>
        <w:rPr>
          <w:rFonts w:ascii="Arial" w:hAnsi="Arial" w:cs="Arial"/>
          <w:bCs/>
          <w:i/>
          <w:iCs/>
          <w:sz w:val="22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9D38FC" w:rsidRPr="00F361C7" w14:paraId="2AF75009" w14:textId="77777777" w:rsidTr="009D38FC">
        <w:tc>
          <w:tcPr>
            <w:tcW w:w="1526" w:type="dxa"/>
          </w:tcPr>
          <w:p w14:paraId="0BD7BAF5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Predsednik:</w:t>
            </w:r>
          </w:p>
        </w:tc>
        <w:tc>
          <w:tcPr>
            <w:tcW w:w="7686" w:type="dxa"/>
          </w:tcPr>
          <w:p w14:paraId="6E2C0CE3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Tomaž Benko, Kobdilj 4D, 6222 Štanjel</w:t>
            </w:r>
          </w:p>
        </w:tc>
      </w:tr>
      <w:tr w:rsidR="009D38FC" w:rsidRPr="00F361C7" w14:paraId="339193D1" w14:textId="77777777" w:rsidTr="009D38FC">
        <w:tc>
          <w:tcPr>
            <w:tcW w:w="1526" w:type="dxa"/>
          </w:tcPr>
          <w:p w14:paraId="6CC62E93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Namestnik:</w:t>
            </w:r>
          </w:p>
        </w:tc>
        <w:tc>
          <w:tcPr>
            <w:tcW w:w="7686" w:type="dxa"/>
          </w:tcPr>
          <w:p w14:paraId="09F5BE48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Ivan Uršič, Komen 31, 6223 Komen</w:t>
            </w:r>
          </w:p>
        </w:tc>
      </w:tr>
      <w:tr w:rsidR="009D38FC" w:rsidRPr="00F361C7" w14:paraId="65C509A2" w14:textId="77777777" w:rsidTr="009D38FC">
        <w:tc>
          <w:tcPr>
            <w:tcW w:w="1526" w:type="dxa"/>
          </w:tcPr>
          <w:p w14:paraId="72E09396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Član:</w:t>
            </w:r>
          </w:p>
        </w:tc>
        <w:tc>
          <w:tcPr>
            <w:tcW w:w="7686" w:type="dxa"/>
          </w:tcPr>
          <w:p w14:paraId="2C8AD974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Sara Štrekelj Ličen, Gorjansko 66, 6223 Komen</w:t>
            </w:r>
          </w:p>
        </w:tc>
      </w:tr>
      <w:tr w:rsidR="009D38FC" w:rsidRPr="00F361C7" w14:paraId="47F4F4A2" w14:textId="77777777" w:rsidTr="009D38FC">
        <w:tc>
          <w:tcPr>
            <w:tcW w:w="1526" w:type="dxa"/>
          </w:tcPr>
          <w:p w14:paraId="530F8B87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Namestnik:</w:t>
            </w:r>
          </w:p>
        </w:tc>
        <w:tc>
          <w:tcPr>
            <w:tcW w:w="7686" w:type="dxa"/>
          </w:tcPr>
          <w:p w14:paraId="1668A7AA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Tanja Marc, Kobjeglava 25, 6222 Štanjel</w:t>
            </w:r>
          </w:p>
        </w:tc>
      </w:tr>
      <w:tr w:rsidR="009D38FC" w:rsidRPr="00F361C7" w14:paraId="7253119E" w14:textId="77777777" w:rsidTr="009D38FC">
        <w:tc>
          <w:tcPr>
            <w:tcW w:w="1526" w:type="dxa"/>
          </w:tcPr>
          <w:p w14:paraId="1B59B675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Član:</w:t>
            </w:r>
          </w:p>
        </w:tc>
        <w:tc>
          <w:tcPr>
            <w:tcW w:w="7686" w:type="dxa"/>
          </w:tcPr>
          <w:p w14:paraId="5BB9648B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Egon Prelec, Tupelče 8c, 6222 Štanjel</w:t>
            </w:r>
          </w:p>
        </w:tc>
      </w:tr>
      <w:tr w:rsidR="009D38FC" w:rsidRPr="00F361C7" w14:paraId="01572077" w14:textId="77777777" w:rsidTr="009D38FC">
        <w:tc>
          <w:tcPr>
            <w:tcW w:w="1526" w:type="dxa"/>
          </w:tcPr>
          <w:p w14:paraId="77D7D487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Namestnik:</w:t>
            </w:r>
          </w:p>
        </w:tc>
        <w:tc>
          <w:tcPr>
            <w:tcW w:w="7686" w:type="dxa"/>
          </w:tcPr>
          <w:p w14:paraId="2E01423E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>Robert Rodman, Komen 72a, 6223 Komen</w:t>
            </w:r>
          </w:p>
        </w:tc>
      </w:tr>
      <w:tr w:rsidR="009D38FC" w:rsidRPr="00F361C7" w14:paraId="2B994C98" w14:textId="77777777" w:rsidTr="009D38FC">
        <w:tc>
          <w:tcPr>
            <w:tcW w:w="1526" w:type="dxa"/>
          </w:tcPr>
          <w:p w14:paraId="068523D7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Član:</w:t>
            </w:r>
          </w:p>
        </w:tc>
        <w:tc>
          <w:tcPr>
            <w:tcW w:w="7686" w:type="dxa"/>
          </w:tcPr>
          <w:p w14:paraId="3CBCA1D5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 xml:space="preserve">Ana </w:t>
            </w:r>
            <w:proofErr w:type="spellStart"/>
            <w:r w:rsidRPr="0063573C">
              <w:rPr>
                <w:rFonts w:ascii="Arial" w:hAnsi="Arial" w:cs="Arial"/>
                <w:bCs/>
                <w:iCs/>
                <w:sz w:val="22"/>
              </w:rPr>
              <w:t>Mržek</w:t>
            </w:r>
            <w:proofErr w:type="spellEnd"/>
            <w:r w:rsidRPr="0063573C">
              <w:rPr>
                <w:rFonts w:ascii="Arial" w:hAnsi="Arial" w:cs="Arial"/>
                <w:bCs/>
                <w:iCs/>
                <w:sz w:val="22"/>
              </w:rPr>
              <w:t>, Hruševica 12, 6225 Štanjel</w:t>
            </w:r>
          </w:p>
        </w:tc>
      </w:tr>
      <w:tr w:rsidR="009D38FC" w:rsidRPr="00F361C7" w14:paraId="6319E6DA" w14:textId="77777777" w:rsidTr="009D38FC">
        <w:tc>
          <w:tcPr>
            <w:tcW w:w="1526" w:type="dxa"/>
          </w:tcPr>
          <w:p w14:paraId="331C2023" w14:textId="77777777" w:rsidR="009D38FC" w:rsidRPr="00F361C7" w:rsidRDefault="009D38FC" w:rsidP="00852BBA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  <w:r w:rsidRPr="00F361C7">
              <w:rPr>
                <w:rFonts w:ascii="Arial" w:hAnsi="Arial" w:cs="Arial"/>
                <w:b/>
                <w:bCs/>
                <w:iCs/>
                <w:sz w:val="22"/>
              </w:rPr>
              <w:t>Namestnik:</w:t>
            </w:r>
          </w:p>
        </w:tc>
        <w:tc>
          <w:tcPr>
            <w:tcW w:w="7686" w:type="dxa"/>
          </w:tcPr>
          <w:p w14:paraId="5909AC0A" w14:textId="77777777" w:rsidR="009D38FC" w:rsidRPr="0063573C" w:rsidRDefault="009D38FC" w:rsidP="00852BBA">
            <w:pPr>
              <w:rPr>
                <w:rFonts w:ascii="Arial" w:hAnsi="Arial" w:cs="Arial"/>
                <w:bCs/>
                <w:iCs/>
                <w:sz w:val="22"/>
              </w:rPr>
            </w:pPr>
            <w:r w:rsidRPr="0063573C">
              <w:rPr>
                <w:rFonts w:ascii="Arial" w:hAnsi="Arial" w:cs="Arial"/>
                <w:bCs/>
                <w:iCs/>
                <w:sz w:val="22"/>
              </w:rPr>
              <w:t xml:space="preserve">Dimitrij </w:t>
            </w:r>
            <w:proofErr w:type="spellStart"/>
            <w:r w:rsidRPr="0063573C">
              <w:rPr>
                <w:rFonts w:ascii="Arial" w:hAnsi="Arial" w:cs="Arial"/>
                <w:bCs/>
                <w:iCs/>
                <w:sz w:val="22"/>
              </w:rPr>
              <w:t>Čigon</w:t>
            </w:r>
            <w:proofErr w:type="spellEnd"/>
            <w:r w:rsidRPr="0063573C">
              <w:rPr>
                <w:rFonts w:ascii="Arial" w:hAnsi="Arial" w:cs="Arial"/>
                <w:bCs/>
                <w:iCs/>
                <w:sz w:val="22"/>
              </w:rPr>
              <w:t>, Hruševica 29, 6222 Štanjel</w:t>
            </w:r>
          </w:p>
        </w:tc>
      </w:tr>
    </w:tbl>
    <w:p w14:paraId="5B95F2F6" w14:textId="77777777" w:rsidR="00BB5657" w:rsidRDefault="00BB5657" w:rsidP="00B953B0">
      <w:pPr>
        <w:rPr>
          <w:rFonts w:ascii="Arial" w:hAnsi="Arial" w:cs="Arial"/>
          <w:bCs/>
          <w:i/>
          <w:iCs/>
          <w:sz w:val="22"/>
        </w:rPr>
      </w:pPr>
    </w:p>
    <w:p w14:paraId="20C1A49B" w14:textId="77777777" w:rsidR="009D38FC" w:rsidRDefault="009D38FC" w:rsidP="00B953B0">
      <w:pPr>
        <w:rPr>
          <w:rFonts w:ascii="Arial" w:hAnsi="Arial" w:cs="Arial"/>
          <w:bCs/>
          <w:i/>
          <w:iCs/>
          <w:sz w:val="22"/>
        </w:rPr>
      </w:pPr>
    </w:p>
    <w:p w14:paraId="22969B4A" w14:textId="77777777" w:rsidR="00B953B0" w:rsidRPr="009D38FC" w:rsidRDefault="00B953B0" w:rsidP="00B953B0">
      <w:pPr>
        <w:jc w:val="center"/>
        <w:rPr>
          <w:rFonts w:ascii="Arial" w:hAnsi="Arial" w:cs="Arial"/>
          <w:b/>
          <w:i/>
          <w:iCs/>
          <w:sz w:val="22"/>
        </w:rPr>
      </w:pPr>
      <w:r w:rsidRPr="009D38FC">
        <w:rPr>
          <w:rFonts w:ascii="Arial" w:hAnsi="Arial" w:cs="Arial"/>
          <w:b/>
          <w:i/>
          <w:iCs/>
          <w:sz w:val="22"/>
        </w:rPr>
        <w:t>2.</w:t>
      </w:r>
    </w:p>
    <w:p w14:paraId="06D02A25" w14:textId="77777777" w:rsidR="00B953B0" w:rsidRDefault="00BB5657" w:rsidP="00BB5657">
      <w:pPr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Mandatna doba članov </w:t>
      </w:r>
      <w:r w:rsidR="001A6E2C">
        <w:rPr>
          <w:rFonts w:ascii="Arial" w:hAnsi="Arial" w:cs="Arial"/>
          <w:bCs/>
          <w:i/>
          <w:iCs/>
          <w:sz w:val="22"/>
        </w:rPr>
        <w:t xml:space="preserve">občinske </w:t>
      </w:r>
      <w:r>
        <w:rPr>
          <w:rFonts w:ascii="Arial" w:hAnsi="Arial" w:cs="Arial"/>
          <w:bCs/>
          <w:i/>
          <w:iCs/>
          <w:sz w:val="22"/>
        </w:rPr>
        <w:t>volilne komisije traja 4 leta.</w:t>
      </w:r>
    </w:p>
    <w:p w14:paraId="59DF5E06" w14:textId="77777777" w:rsidR="009D38FC" w:rsidRDefault="009D38FC" w:rsidP="00BB5657">
      <w:pPr>
        <w:jc w:val="both"/>
        <w:rPr>
          <w:rFonts w:ascii="Arial" w:hAnsi="Arial" w:cs="Arial"/>
          <w:bCs/>
          <w:i/>
          <w:iCs/>
          <w:sz w:val="22"/>
        </w:rPr>
      </w:pPr>
    </w:p>
    <w:p w14:paraId="7AED931F" w14:textId="77777777" w:rsidR="00BB5657" w:rsidRDefault="00BB5657" w:rsidP="00BB5657">
      <w:pPr>
        <w:jc w:val="both"/>
        <w:rPr>
          <w:rFonts w:ascii="Arial" w:hAnsi="Arial" w:cs="Arial"/>
          <w:bCs/>
          <w:i/>
          <w:iCs/>
          <w:sz w:val="22"/>
        </w:rPr>
      </w:pPr>
    </w:p>
    <w:p w14:paraId="0732099F" w14:textId="77777777" w:rsidR="00B953B0" w:rsidRPr="009D38FC" w:rsidRDefault="00BB5657" w:rsidP="00B953B0">
      <w:pPr>
        <w:jc w:val="center"/>
        <w:rPr>
          <w:rFonts w:ascii="Arial" w:hAnsi="Arial" w:cs="Arial"/>
          <w:b/>
          <w:i/>
          <w:iCs/>
          <w:sz w:val="22"/>
        </w:rPr>
      </w:pPr>
      <w:r w:rsidRPr="009D38FC">
        <w:rPr>
          <w:rFonts w:ascii="Arial" w:hAnsi="Arial" w:cs="Arial"/>
          <w:b/>
          <w:i/>
          <w:iCs/>
          <w:sz w:val="22"/>
        </w:rPr>
        <w:t xml:space="preserve">3. </w:t>
      </w:r>
    </w:p>
    <w:p w14:paraId="25A7C7E5" w14:textId="4FCFB777" w:rsidR="00B953B0" w:rsidRDefault="00B953B0" w:rsidP="00B953B0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Ta sklep </w:t>
      </w:r>
      <w:r w:rsidR="002F7AED">
        <w:rPr>
          <w:rFonts w:ascii="Arial" w:hAnsi="Arial" w:cs="Arial"/>
          <w:bCs/>
          <w:i/>
          <w:iCs/>
          <w:sz w:val="22"/>
        </w:rPr>
        <w:t xml:space="preserve">se objavi </w:t>
      </w:r>
      <w:r w:rsidR="00E0017B">
        <w:rPr>
          <w:rFonts w:ascii="Arial" w:hAnsi="Arial" w:cs="Arial"/>
          <w:bCs/>
          <w:i/>
          <w:iCs/>
          <w:sz w:val="22"/>
        </w:rPr>
        <w:t>v Uradnem listu Republike Slovenije</w:t>
      </w:r>
      <w:r w:rsidR="002F7AED">
        <w:rPr>
          <w:rFonts w:ascii="Arial" w:hAnsi="Arial" w:cs="Arial"/>
          <w:bCs/>
          <w:i/>
          <w:iCs/>
          <w:sz w:val="22"/>
        </w:rPr>
        <w:t xml:space="preserve"> ter prične veljati z dnem 1. 7. 202</w:t>
      </w:r>
      <w:r w:rsidR="00A01A4E">
        <w:rPr>
          <w:rFonts w:ascii="Arial" w:hAnsi="Arial" w:cs="Arial"/>
          <w:bCs/>
          <w:i/>
          <w:iCs/>
          <w:sz w:val="22"/>
        </w:rPr>
        <w:t>5</w:t>
      </w:r>
      <w:r>
        <w:rPr>
          <w:rFonts w:ascii="Arial" w:hAnsi="Arial" w:cs="Arial"/>
          <w:bCs/>
          <w:i/>
          <w:iCs/>
          <w:sz w:val="22"/>
        </w:rPr>
        <w:t>.</w:t>
      </w:r>
    </w:p>
    <w:p w14:paraId="30AC5956" w14:textId="77777777" w:rsidR="00B953B0" w:rsidRDefault="00B953B0" w:rsidP="00B953B0">
      <w:pPr>
        <w:rPr>
          <w:rFonts w:ascii="Arial" w:hAnsi="Arial" w:cs="Arial"/>
          <w:bCs/>
          <w:i/>
          <w:iCs/>
          <w:sz w:val="22"/>
        </w:rPr>
      </w:pPr>
    </w:p>
    <w:p w14:paraId="5EEBF41C" w14:textId="77777777" w:rsidR="00B953B0" w:rsidRDefault="00B953B0" w:rsidP="00B953B0">
      <w:pPr>
        <w:rPr>
          <w:rFonts w:ascii="Arial" w:hAnsi="Arial" w:cs="Arial"/>
          <w:bCs/>
          <w:i/>
          <w:iCs/>
          <w:sz w:val="22"/>
        </w:rPr>
      </w:pPr>
    </w:p>
    <w:p w14:paraId="1D00B509" w14:textId="77777777" w:rsidR="00B953B0" w:rsidRDefault="00B953B0" w:rsidP="00B953B0">
      <w:pPr>
        <w:rPr>
          <w:rFonts w:ascii="Arial" w:hAnsi="Arial" w:cs="Arial"/>
          <w:bCs/>
          <w:i/>
          <w:iCs/>
          <w:sz w:val="22"/>
        </w:rPr>
      </w:pPr>
    </w:p>
    <w:p w14:paraId="17F67597" w14:textId="77777777" w:rsidR="009D38FC" w:rsidRDefault="009D38FC" w:rsidP="00B953B0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953B0" w14:paraId="04250140" w14:textId="77777777" w:rsidTr="00C43FAD">
        <w:tc>
          <w:tcPr>
            <w:tcW w:w="4606" w:type="dxa"/>
          </w:tcPr>
          <w:p w14:paraId="3F2DCC19" w14:textId="77777777" w:rsidR="00B953B0" w:rsidRDefault="00B953B0" w:rsidP="00C43FAD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5AFBACE7" w14:textId="77777777" w:rsidR="00B953B0" w:rsidRDefault="002F7AED" w:rsidP="002F7AED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 xml:space="preserve">Mag. Erik Modic, </w:t>
            </w:r>
            <w:r w:rsidR="00500383">
              <w:rPr>
                <w:rFonts w:ascii="Arial" w:hAnsi="Arial" w:cs="Arial"/>
                <w:b/>
                <w:i/>
                <w:iCs/>
                <w:sz w:val="22"/>
              </w:rPr>
              <w:t>ž</w:t>
            </w:r>
            <w:r w:rsidR="00B953B0">
              <w:rPr>
                <w:rFonts w:ascii="Arial" w:hAnsi="Arial" w:cs="Arial"/>
                <w:b/>
                <w:i/>
                <w:iCs/>
                <w:sz w:val="22"/>
              </w:rPr>
              <w:t>upan</w:t>
            </w:r>
          </w:p>
        </w:tc>
      </w:tr>
    </w:tbl>
    <w:p w14:paraId="1AAD93DF" w14:textId="77777777" w:rsidR="00B953B0" w:rsidRDefault="00B953B0" w:rsidP="00B953B0">
      <w:pPr>
        <w:rPr>
          <w:rFonts w:ascii="Arial" w:hAnsi="Arial" w:cs="Arial"/>
          <w:bCs/>
          <w:i/>
          <w:iCs/>
          <w:sz w:val="22"/>
        </w:rPr>
      </w:pPr>
    </w:p>
    <w:p w14:paraId="100E9E84" w14:textId="77777777" w:rsidR="00D347B3" w:rsidRDefault="00D347B3" w:rsidP="00B953B0">
      <w:pPr>
        <w:rPr>
          <w:rFonts w:ascii="Arial" w:hAnsi="Arial" w:cs="Arial"/>
          <w:bCs/>
          <w:i/>
          <w:iCs/>
          <w:sz w:val="22"/>
        </w:rPr>
      </w:pPr>
    </w:p>
    <w:p w14:paraId="1BE3F2E4" w14:textId="77777777" w:rsidR="00D347B3" w:rsidRPr="00A01A4E" w:rsidRDefault="00D347B3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12E9CC81" w14:textId="77777777" w:rsidR="001225FC" w:rsidRDefault="001225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6582365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51D4153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A7371E7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3D56727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1CB20BDF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3DC0377" w14:textId="77777777" w:rsidR="009D38FC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2DA753FC" w14:textId="77777777" w:rsidR="009D38FC" w:rsidRPr="00A01A4E" w:rsidRDefault="009D38FC" w:rsidP="00B953B0">
      <w:pPr>
        <w:rPr>
          <w:rFonts w:ascii="Arial" w:hAnsi="Arial" w:cs="Arial"/>
          <w:bCs/>
          <w:i/>
          <w:iCs/>
          <w:sz w:val="20"/>
          <w:szCs w:val="20"/>
        </w:rPr>
      </w:pPr>
    </w:p>
    <w:p w14:paraId="2E5722C4" w14:textId="77777777" w:rsidR="00E0017B" w:rsidRPr="00A01A4E" w:rsidRDefault="002F7AED" w:rsidP="002F7AED">
      <w:pPr>
        <w:rPr>
          <w:rFonts w:ascii="Arial" w:hAnsi="Arial" w:cs="Arial"/>
          <w:bCs/>
          <w:i/>
          <w:iCs/>
          <w:sz w:val="20"/>
          <w:szCs w:val="20"/>
        </w:rPr>
      </w:pPr>
      <w:r w:rsidRPr="00A01A4E">
        <w:rPr>
          <w:rFonts w:ascii="Arial" w:hAnsi="Arial" w:cs="Arial"/>
          <w:bCs/>
          <w:i/>
          <w:iCs/>
          <w:sz w:val="20"/>
          <w:szCs w:val="20"/>
        </w:rPr>
        <w:t>Vročiti:</w:t>
      </w:r>
    </w:p>
    <w:p w14:paraId="5FDD91FE" w14:textId="77777777" w:rsidR="002F7AED" w:rsidRPr="00A01A4E" w:rsidRDefault="002F7AED" w:rsidP="002F7AED">
      <w:pPr>
        <w:pStyle w:val="Odstavekseznama"/>
        <w:numPr>
          <w:ilvl w:val="0"/>
          <w:numId w:val="4"/>
        </w:numPr>
        <w:rPr>
          <w:rFonts w:ascii="Arial" w:hAnsi="Arial" w:cs="Arial"/>
          <w:bCs/>
          <w:i/>
          <w:iCs/>
          <w:sz w:val="20"/>
          <w:szCs w:val="20"/>
        </w:rPr>
      </w:pPr>
      <w:r w:rsidRPr="00A01A4E">
        <w:rPr>
          <w:rFonts w:ascii="Arial" w:hAnsi="Arial" w:cs="Arial"/>
          <w:bCs/>
          <w:i/>
          <w:iCs/>
          <w:sz w:val="20"/>
          <w:szCs w:val="20"/>
        </w:rPr>
        <w:t>imenovani</w:t>
      </w:r>
    </w:p>
    <w:p w14:paraId="5236A07A" w14:textId="77777777" w:rsidR="002F7AED" w:rsidRPr="00A01A4E" w:rsidRDefault="002F7AED" w:rsidP="002F7AED">
      <w:pPr>
        <w:ind w:left="360"/>
        <w:rPr>
          <w:rFonts w:ascii="Arial" w:hAnsi="Arial" w:cs="Arial"/>
          <w:bCs/>
          <w:i/>
          <w:iCs/>
          <w:sz w:val="20"/>
          <w:szCs w:val="20"/>
        </w:rPr>
      </w:pPr>
    </w:p>
    <w:p w14:paraId="14B7550B" w14:textId="77777777" w:rsidR="002C6B39" w:rsidRDefault="002C6B39" w:rsidP="00B953B0"/>
    <w:sectPr w:rsidR="002C6B39" w:rsidSect="007E57CA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55"/>
    <w:multiLevelType w:val="hybridMultilevel"/>
    <w:tmpl w:val="98742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44E1"/>
    <w:multiLevelType w:val="hybridMultilevel"/>
    <w:tmpl w:val="CE10C63C"/>
    <w:lvl w:ilvl="0" w:tplc="0F5A5C9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C1CD0"/>
    <w:multiLevelType w:val="hybridMultilevel"/>
    <w:tmpl w:val="2B244FE8"/>
    <w:lvl w:ilvl="0" w:tplc="9BB05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F1FF0"/>
    <w:multiLevelType w:val="hybridMultilevel"/>
    <w:tmpl w:val="A056AE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0250538"/>
    <w:multiLevelType w:val="hybridMultilevel"/>
    <w:tmpl w:val="EE76BE42"/>
    <w:lvl w:ilvl="0" w:tplc="0FF22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49580">
    <w:abstractNumId w:val="5"/>
  </w:num>
  <w:num w:numId="2" w16cid:durableId="1931307965">
    <w:abstractNumId w:val="1"/>
  </w:num>
  <w:num w:numId="3" w16cid:durableId="838079875">
    <w:abstractNumId w:val="2"/>
  </w:num>
  <w:num w:numId="4" w16cid:durableId="1721398365">
    <w:abstractNumId w:val="6"/>
  </w:num>
  <w:num w:numId="5" w16cid:durableId="2142503267">
    <w:abstractNumId w:val="3"/>
  </w:num>
  <w:num w:numId="6" w16cid:durableId="1105928297">
    <w:abstractNumId w:val="0"/>
  </w:num>
  <w:num w:numId="7" w16cid:durableId="1546676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B0"/>
    <w:rsid w:val="000F3F46"/>
    <w:rsid w:val="001225FC"/>
    <w:rsid w:val="001453E5"/>
    <w:rsid w:val="00196EBC"/>
    <w:rsid w:val="001A5C9A"/>
    <w:rsid w:val="001A6E2C"/>
    <w:rsid w:val="00275CA7"/>
    <w:rsid w:val="002B1098"/>
    <w:rsid w:val="002C6B39"/>
    <w:rsid w:val="002F7AED"/>
    <w:rsid w:val="00333768"/>
    <w:rsid w:val="00383041"/>
    <w:rsid w:val="00386D12"/>
    <w:rsid w:val="00403B11"/>
    <w:rsid w:val="00406427"/>
    <w:rsid w:val="00455053"/>
    <w:rsid w:val="00500383"/>
    <w:rsid w:val="00574E61"/>
    <w:rsid w:val="00593D4D"/>
    <w:rsid w:val="005A72E6"/>
    <w:rsid w:val="0069580A"/>
    <w:rsid w:val="00777CF8"/>
    <w:rsid w:val="007C476C"/>
    <w:rsid w:val="007D3F0D"/>
    <w:rsid w:val="007D7338"/>
    <w:rsid w:val="007E57CA"/>
    <w:rsid w:val="0089454C"/>
    <w:rsid w:val="008A6504"/>
    <w:rsid w:val="008B5D93"/>
    <w:rsid w:val="008D038D"/>
    <w:rsid w:val="008E0F94"/>
    <w:rsid w:val="008E4CF6"/>
    <w:rsid w:val="009A7772"/>
    <w:rsid w:val="009C4605"/>
    <w:rsid w:val="009D38FC"/>
    <w:rsid w:val="009F7EC2"/>
    <w:rsid w:val="00A01A4E"/>
    <w:rsid w:val="00A04E2D"/>
    <w:rsid w:val="00A53847"/>
    <w:rsid w:val="00A640E9"/>
    <w:rsid w:val="00AA5540"/>
    <w:rsid w:val="00AC5B45"/>
    <w:rsid w:val="00AF3B07"/>
    <w:rsid w:val="00B14DCE"/>
    <w:rsid w:val="00B953B0"/>
    <w:rsid w:val="00BB324C"/>
    <w:rsid w:val="00BB5657"/>
    <w:rsid w:val="00C679AC"/>
    <w:rsid w:val="00C83A71"/>
    <w:rsid w:val="00D04834"/>
    <w:rsid w:val="00D347B3"/>
    <w:rsid w:val="00D6628C"/>
    <w:rsid w:val="00D85DE4"/>
    <w:rsid w:val="00DB4CBF"/>
    <w:rsid w:val="00DF41D1"/>
    <w:rsid w:val="00E0017B"/>
    <w:rsid w:val="00E06E43"/>
    <w:rsid w:val="00E54C1F"/>
    <w:rsid w:val="00E573C9"/>
    <w:rsid w:val="00F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010B"/>
  <w15:docId w15:val="{CAD6400F-C5F1-490D-B65C-626D535A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953B0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953B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rsid w:val="00B9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53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53B0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D038D"/>
    <w:pPr>
      <w:ind w:left="720"/>
      <w:contextualSpacing/>
    </w:pPr>
  </w:style>
  <w:style w:type="paragraph" w:styleId="Brezrazmikov">
    <w:name w:val="No Spacing"/>
    <w:uiPriority w:val="1"/>
    <w:qFormat/>
    <w:rsid w:val="002F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5F07D0-3475-4C2B-A4A9-C3396FD4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Iztok Felicjan</cp:lastModifiedBy>
  <cp:revision>7</cp:revision>
  <cp:lastPrinted>2025-05-14T10:06:00Z</cp:lastPrinted>
  <dcterms:created xsi:type="dcterms:W3CDTF">2025-05-15T06:18:00Z</dcterms:created>
  <dcterms:modified xsi:type="dcterms:W3CDTF">2025-05-15T06:27:00Z</dcterms:modified>
</cp:coreProperties>
</file>