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A21D03" w:rsidRPr="002C07BF" w14:paraId="6406D3F6" w14:textId="77777777" w:rsidTr="00887E99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14:paraId="2C30B7C5" w14:textId="252F3678" w:rsidR="00A21D03" w:rsidRPr="007F4238" w:rsidRDefault="00A21D03" w:rsidP="00887E99">
            <w:pPr>
              <w:jc w:val="center"/>
              <w:rPr>
                <w:rFonts w:cs="Arial"/>
                <w:b/>
              </w:rPr>
            </w:pPr>
            <w:r w:rsidRPr="007F4238">
              <w:rPr>
                <w:rFonts w:cs="Arial"/>
                <w:i/>
                <w:noProof/>
              </w:rPr>
              <w:drawing>
                <wp:inline distT="0" distB="0" distL="0" distR="0" wp14:anchorId="3EDC803F" wp14:editId="427BDF38">
                  <wp:extent cx="762000" cy="92202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03" w:rsidRPr="004B1FF2" w14:paraId="5E653DEE" w14:textId="77777777" w:rsidTr="00887E99"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14:paraId="74FE6492" w14:textId="77777777" w:rsidR="00A21D03" w:rsidRPr="007F4238" w:rsidRDefault="00A21D03" w:rsidP="00887E99">
            <w:pPr>
              <w:jc w:val="center"/>
              <w:rPr>
                <w:rFonts w:cs="Arial"/>
                <w:b/>
              </w:rPr>
            </w:pPr>
            <w:r w:rsidRPr="007F4238">
              <w:rPr>
                <w:rFonts w:cs="Arial"/>
                <w:b/>
              </w:rPr>
              <w:t>OBČINA KOMEN</w:t>
            </w:r>
          </w:p>
        </w:tc>
      </w:tr>
      <w:tr w:rsidR="00A21D03" w:rsidRPr="00E57CC6" w14:paraId="12C6FBBF" w14:textId="77777777" w:rsidTr="00887E99">
        <w:tc>
          <w:tcPr>
            <w:tcW w:w="2410" w:type="dxa"/>
          </w:tcPr>
          <w:p w14:paraId="6D05CE44" w14:textId="77777777" w:rsidR="00A21D03" w:rsidRPr="007F4238" w:rsidRDefault="00A21D03" w:rsidP="00887E99">
            <w:pPr>
              <w:jc w:val="center"/>
              <w:rPr>
                <w:rFonts w:cs="Arial"/>
                <w:sz w:val="18"/>
                <w:szCs w:val="18"/>
              </w:rPr>
            </w:pPr>
            <w:r w:rsidRPr="007F4238">
              <w:rPr>
                <w:rFonts w:cs="Arial"/>
                <w:sz w:val="18"/>
                <w:szCs w:val="18"/>
              </w:rPr>
              <w:t>Komen 86, 6223 Komen</w:t>
            </w:r>
          </w:p>
        </w:tc>
      </w:tr>
      <w:tr w:rsidR="00A21D03" w:rsidRPr="004B1FF2" w14:paraId="04545F11" w14:textId="77777777" w:rsidTr="00887E99">
        <w:tc>
          <w:tcPr>
            <w:tcW w:w="2410" w:type="dxa"/>
          </w:tcPr>
          <w:p w14:paraId="5ECA4769" w14:textId="77777777" w:rsidR="00A21D03" w:rsidRDefault="00A21D03" w:rsidP="00887E99">
            <w:pPr>
              <w:jc w:val="center"/>
              <w:rPr>
                <w:rFonts w:cs="Arial"/>
                <w:sz w:val="16"/>
                <w:szCs w:val="16"/>
              </w:rPr>
            </w:pPr>
            <w:r w:rsidRPr="007F4238">
              <w:rPr>
                <w:rFonts w:cs="Arial"/>
                <w:sz w:val="16"/>
                <w:szCs w:val="16"/>
              </w:rPr>
              <w:t xml:space="preserve">tel. 05 7310450, </w:t>
            </w:r>
            <w:proofErr w:type="spellStart"/>
            <w:r w:rsidRPr="007F4238">
              <w:rPr>
                <w:rFonts w:cs="Arial"/>
                <w:sz w:val="16"/>
                <w:szCs w:val="16"/>
              </w:rPr>
              <w:t>fax</w:t>
            </w:r>
            <w:proofErr w:type="spellEnd"/>
            <w:r w:rsidRPr="007F4238">
              <w:rPr>
                <w:rFonts w:cs="Arial"/>
                <w:sz w:val="16"/>
                <w:szCs w:val="16"/>
              </w:rPr>
              <w:t>. 05 7310460</w:t>
            </w:r>
          </w:p>
          <w:p w14:paraId="70AA214D" w14:textId="77777777" w:rsidR="00A21D03" w:rsidRDefault="00A21D03" w:rsidP="00887E9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B4775F" w14:textId="11226C87" w:rsidR="00A21D03" w:rsidRPr="007F4238" w:rsidRDefault="00A21D03" w:rsidP="00887E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937F955" w14:textId="44F25D06" w:rsidR="00B80A4B" w:rsidRPr="004346DB" w:rsidRDefault="00B80A4B" w:rsidP="00B80A4B">
      <w:pPr>
        <w:jc w:val="both"/>
        <w:rPr>
          <w:rFonts w:cs="Arial"/>
          <w:sz w:val="20"/>
        </w:rPr>
      </w:pPr>
      <w:r w:rsidRPr="004346DB">
        <w:rPr>
          <w:rFonts w:cs="Arial"/>
          <w:sz w:val="20"/>
        </w:rPr>
        <w:t>Številka: 845-0001/202</w:t>
      </w:r>
      <w:r w:rsidR="00137F7B" w:rsidRPr="004346DB">
        <w:rPr>
          <w:rFonts w:cs="Arial"/>
          <w:sz w:val="20"/>
        </w:rPr>
        <w:t>3</w:t>
      </w:r>
      <w:r w:rsidRPr="004346DB">
        <w:rPr>
          <w:rFonts w:cs="Arial"/>
          <w:sz w:val="20"/>
        </w:rPr>
        <w:t>-</w:t>
      </w:r>
      <w:r w:rsidR="00137F7B" w:rsidRPr="004346DB">
        <w:rPr>
          <w:rFonts w:cs="Arial"/>
          <w:sz w:val="20"/>
        </w:rPr>
        <w:t>12</w:t>
      </w:r>
      <w:r w:rsidRPr="004346DB">
        <w:rPr>
          <w:rFonts w:cs="Arial"/>
          <w:sz w:val="20"/>
        </w:rPr>
        <w:t xml:space="preserve"> </w:t>
      </w:r>
      <w:r w:rsidRPr="004346DB">
        <w:rPr>
          <w:rFonts w:cs="Arial"/>
          <w:sz w:val="20"/>
        </w:rPr>
        <w:tab/>
      </w:r>
    </w:p>
    <w:p w14:paraId="236519E2" w14:textId="6EA551C9" w:rsidR="00B80A4B" w:rsidRPr="004346DB" w:rsidRDefault="00B80A4B" w:rsidP="00B80A4B">
      <w:pPr>
        <w:jc w:val="both"/>
        <w:rPr>
          <w:rFonts w:cs="Arial"/>
          <w:sz w:val="20"/>
        </w:rPr>
      </w:pPr>
      <w:r w:rsidRPr="004346DB">
        <w:rPr>
          <w:rFonts w:cs="Arial"/>
          <w:sz w:val="20"/>
        </w:rPr>
        <w:t xml:space="preserve">Datum: </w:t>
      </w:r>
      <w:r w:rsidR="00137F7B" w:rsidRPr="004346DB">
        <w:rPr>
          <w:rFonts w:cs="Arial"/>
          <w:sz w:val="20"/>
        </w:rPr>
        <w:t>15</w:t>
      </w:r>
      <w:r w:rsidRPr="004346DB">
        <w:rPr>
          <w:rFonts w:cs="Arial"/>
          <w:sz w:val="20"/>
        </w:rPr>
        <w:t xml:space="preserve">. </w:t>
      </w:r>
      <w:r w:rsidR="00137F7B" w:rsidRPr="004346DB">
        <w:rPr>
          <w:rFonts w:cs="Arial"/>
          <w:sz w:val="20"/>
        </w:rPr>
        <w:t>3</w:t>
      </w:r>
      <w:r w:rsidRPr="004346DB">
        <w:rPr>
          <w:rFonts w:cs="Arial"/>
          <w:sz w:val="20"/>
        </w:rPr>
        <w:t>. 202</w:t>
      </w:r>
      <w:r w:rsidR="00137F7B" w:rsidRPr="004346DB">
        <w:rPr>
          <w:rFonts w:cs="Arial"/>
          <w:sz w:val="20"/>
        </w:rPr>
        <w:t>3</w:t>
      </w:r>
      <w:r w:rsidRPr="004346DB">
        <w:rPr>
          <w:rFonts w:cs="Arial"/>
          <w:sz w:val="20"/>
        </w:rPr>
        <w:t xml:space="preserve">    </w:t>
      </w:r>
      <w:r w:rsidRPr="004346DB">
        <w:rPr>
          <w:rFonts w:cs="Arial"/>
          <w:sz w:val="20"/>
        </w:rPr>
        <w:tab/>
      </w:r>
    </w:p>
    <w:p w14:paraId="789EB8EE" w14:textId="77777777" w:rsidR="00B80A4B" w:rsidRPr="0050175B" w:rsidRDefault="00B80A4B" w:rsidP="00B80A4B">
      <w:pPr>
        <w:rPr>
          <w:rFonts w:cs="Arial"/>
          <w:sz w:val="22"/>
          <w:szCs w:val="22"/>
        </w:rPr>
      </w:pPr>
    </w:p>
    <w:p w14:paraId="7C298DC0" w14:textId="77777777" w:rsidR="00B80A4B" w:rsidRPr="0050175B" w:rsidRDefault="00B80A4B" w:rsidP="00B80A4B">
      <w:pPr>
        <w:jc w:val="both"/>
        <w:rPr>
          <w:rFonts w:cs="Arial"/>
          <w:sz w:val="22"/>
          <w:szCs w:val="22"/>
        </w:rPr>
      </w:pPr>
    </w:p>
    <w:p w14:paraId="612FF25D" w14:textId="77777777" w:rsidR="00B80A4B" w:rsidRDefault="00B80A4B" w:rsidP="00B80A4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OBČINA KOMEN</w:t>
      </w:r>
    </w:p>
    <w:p w14:paraId="0771BE1E" w14:textId="77777777" w:rsidR="00B80A4B" w:rsidRPr="00D43C08" w:rsidRDefault="00B80A4B" w:rsidP="00B80A4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OBČINSKI SVET</w:t>
      </w:r>
    </w:p>
    <w:p w14:paraId="319740B1" w14:textId="77777777" w:rsidR="00B80A4B" w:rsidRPr="00D43C08" w:rsidRDefault="00B80A4B" w:rsidP="00B80A4B">
      <w:pPr>
        <w:jc w:val="both"/>
        <w:rPr>
          <w:rFonts w:cs="Arial"/>
          <w:sz w:val="22"/>
          <w:szCs w:val="22"/>
        </w:rPr>
      </w:pPr>
    </w:p>
    <w:p w14:paraId="12999E32" w14:textId="77777777" w:rsidR="00B80A4B" w:rsidRPr="00D43C08" w:rsidRDefault="00B80A4B" w:rsidP="00B80A4B">
      <w:pPr>
        <w:jc w:val="both"/>
        <w:rPr>
          <w:rFonts w:cs="Arial"/>
          <w:sz w:val="22"/>
          <w:szCs w:val="22"/>
        </w:rPr>
      </w:pPr>
    </w:p>
    <w:p w14:paraId="2A569A1D" w14:textId="77777777" w:rsidR="00B80A4B" w:rsidRPr="00D43C08" w:rsidRDefault="00B80A4B" w:rsidP="00B80A4B">
      <w:pPr>
        <w:spacing w:after="120"/>
        <w:jc w:val="both"/>
        <w:rPr>
          <w:rFonts w:cs="Arial"/>
          <w:sz w:val="22"/>
          <w:szCs w:val="22"/>
        </w:rPr>
      </w:pPr>
      <w:r w:rsidRPr="00D43C08">
        <w:rPr>
          <w:rFonts w:cs="Arial"/>
          <w:sz w:val="22"/>
          <w:szCs w:val="22"/>
        </w:rPr>
        <w:t>Na podlagi 30. člena</w:t>
      </w:r>
      <w:r>
        <w:rPr>
          <w:rFonts w:cs="Arial"/>
          <w:sz w:val="22"/>
          <w:szCs w:val="22"/>
        </w:rPr>
        <w:t xml:space="preserve"> statuta Občine Komen</w:t>
      </w:r>
      <w:r w:rsidRPr="00D43C08">
        <w:rPr>
          <w:rFonts w:cs="Arial"/>
          <w:sz w:val="22"/>
          <w:szCs w:val="22"/>
        </w:rPr>
        <w:t xml:space="preserve"> (Uradni list RS, št. 80/09</w:t>
      </w:r>
      <w:r>
        <w:rPr>
          <w:rFonts w:cs="Arial"/>
          <w:sz w:val="22"/>
          <w:szCs w:val="22"/>
        </w:rPr>
        <w:t>, 39/14, 39/16</w:t>
      </w:r>
      <w:r w:rsidRPr="00D43C08">
        <w:rPr>
          <w:rFonts w:cs="Arial"/>
          <w:sz w:val="22"/>
          <w:szCs w:val="22"/>
        </w:rPr>
        <w:t xml:space="preserve">), vam v obravnavo in </w:t>
      </w:r>
      <w:r>
        <w:rPr>
          <w:rFonts w:cs="Arial"/>
          <w:sz w:val="22"/>
          <w:szCs w:val="22"/>
        </w:rPr>
        <w:t>sprejem pošiljam</w:t>
      </w:r>
      <w:r w:rsidRPr="00D43C08">
        <w:rPr>
          <w:rFonts w:cs="Arial"/>
          <w:sz w:val="22"/>
          <w:szCs w:val="22"/>
        </w:rPr>
        <w:t xml:space="preserve"> </w:t>
      </w:r>
    </w:p>
    <w:p w14:paraId="57631BFB" w14:textId="1D200323" w:rsidR="00B80A4B" w:rsidRPr="00D43C08" w:rsidRDefault="00B80A4B" w:rsidP="00B80A4B">
      <w:pPr>
        <w:numPr>
          <w:ilvl w:val="0"/>
          <w:numId w:val="5"/>
        </w:numPr>
        <w:ind w:left="709" w:hanging="425"/>
        <w:jc w:val="both"/>
        <w:rPr>
          <w:rFonts w:cs="Arial"/>
          <w:b/>
          <w:sz w:val="22"/>
          <w:szCs w:val="22"/>
        </w:rPr>
      </w:pPr>
      <w:r w:rsidRPr="00D43C08">
        <w:rPr>
          <w:rFonts w:cs="Arial"/>
          <w:b/>
          <w:sz w:val="22"/>
          <w:szCs w:val="22"/>
        </w:rPr>
        <w:t>Pre</w:t>
      </w:r>
      <w:r>
        <w:rPr>
          <w:rFonts w:cs="Arial"/>
          <w:b/>
          <w:sz w:val="22"/>
          <w:szCs w:val="22"/>
        </w:rPr>
        <w:t>dlog S</w:t>
      </w:r>
      <w:r w:rsidRPr="00D43C08">
        <w:rPr>
          <w:rFonts w:cs="Arial"/>
          <w:b/>
          <w:sz w:val="22"/>
          <w:szCs w:val="22"/>
        </w:rPr>
        <w:t>klepa o</w:t>
      </w:r>
      <w:r w:rsidR="001255A3">
        <w:rPr>
          <w:rFonts w:cs="Arial"/>
          <w:b/>
          <w:sz w:val="22"/>
          <w:szCs w:val="22"/>
        </w:rPr>
        <w:t xml:space="preserve"> izdaji </w:t>
      </w:r>
      <w:r w:rsidR="00BA02E0">
        <w:rPr>
          <w:rFonts w:cs="Arial"/>
          <w:b/>
          <w:sz w:val="22"/>
          <w:szCs w:val="22"/>
        </w:rPr>
        <w:t>soglasja k</w:t>
      </w:r>
      <w:r w:rsidRPr="00D43C08">
        <w:rPr>
          <w:rFonts w:cs="Arial"/>
          <w:b/>
          <w:sz w:val="22"/>
          <w:szCs w:val="22"/>
        </w:rPr>
        <w:t xml:space="preserve"> razporeditvi presežka prihodkov nad odhodki javnega zavoda Zavod za gasilno in reševalno službo Sežana</w:t>
      </w:r>
      <w:r w:rsidRPr="0005328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iz leta 202</w:t>
      </w:r>
      <w:r w:rsidR="00137F7B">
        <w:rPr>
          <w:rFonts w:cs="Arial"/>
          <w:b/>
          <w:sz w:val="22"/>
          <w:szCs w:val="22"/>
        </w:rPr>
        <w:t>2</w:t>
      </w:r>
    </w:p>
    <w:p w14:paraId="10355709" w14:textId="77777777" w:rsidR="00B80A4B" w:rsidRPr="00D43C08" w:rsidRDefault="00B80A4B" w:rsidP="00B80A4B">
      <w:pPr>
        <w:jc w:val="both"/>
        <w:rPr>
          <w:rFonts w:cs="Arial"/>
          <w:b/>
          <w:sz w:val="22"/>
          <w:szCs w:val="22"/>
        </w:rPr>
      </w:pPr>
    </w:p>
    <w:p w14:paraId="6958A87E" w14:textId="77777777" w:rsidR="00B80A4B" w:rsidRPr="00D43C08" w:rsidRDefault="00B80A4B" w:rsidP="00B80A4B">
      <w:pPr>
        <w:jc w:val="both"/>
        <w:rPr>
          <w:rFonts w:cs="Arial"/>
          <w:b/>
          <w:sz w:val="22"/>
          <w:szCs w:val="22"/>
        </w:rPr>
      </w:pPr>
    </w:p>
    <w:p w14:paraId="0944DAC5" w14:textId="77777777" w:rsidR="00B80A4B" w:rsidRDefault="00B80A4B" w:rsidP="00B80A4B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Obrazložitev:</w:t>
      </w:r>
    </w:p>
    <w:p w14:paraId="318967BF" w14:textId="42E2BE2C" w:rsidR="00B80A4B" w:rsidRDefault="00B80A4B" w:rsidP="00B80A4B">
      <w:pPr>
        <w:jc w:val="both"/>
        <w:rPr>
          <w:rFonts w:cs="Arial"/>
          <w:bCs/>
          <w:sz w:val="22"/>
          <w:szCs w:val="22"/>
        </w:rPr>
      </w:pPr>
      <w:r w:rsidRPr="00A44CCA">
        <w:rPr>
          <w:rFonts w:cs="Arial"/>
          <w:bCs/>
          <w:sz w:val="22"/>
          <w:szCs w:val="22"/>
        </w:rPr>
        <w:t xml:space="preserve">Javni zavod </w:t>
      </w:r>
      <w:proofErr w:type="spellStart"/>
      <w:r w:rsidRPr="00A44CCA">
        <w:rPr>
          <w:rFonts w:cs="Arial"/>
          <w:bCs/>
          <w:sz w:val="22"/>
          <w:szCs w:val="22"/>
        </w:rPr>
        <w:t>Zavod</w:t>
      </w:r>
      <w:proofErr w:type="spellEnd"/>
      <w:r w:rsidRPr="00A44CCA">
        <w:rPr>
          <w:rFonts w:cs="Arial"/>
          <w:bCs/>
          <w:sz w:val="22"/>
          <w:szCs w:val="22"/>
        </w:rPr>
        <w:t xml:space="preserve"> za gasilno in reševalno službo Sežana (v nadaljevanju: ZGRS Sežana) je občine ustanoviteljice</w:t>
      </w:r>
      <w:r>
        <w:rPr>
          <w:rFonts w:cs="Arial"/>
          <w:bCs/>
          <w:sz w:val="22"/>
          <w:szCs w:val="22"/>
        </w:rPr>
        <w:t xml:space="preserve"> z dopisom z dne 1</w:t>
      </w:r>
      <w:r w:rsidR="00830B13">
        <w:rPr>
          <w:rFonts w:cs="Arial"/>
          <w:bCs/>
          <w:sz w:val="22"/>
          <w:szCs w:val="22"/>
        </w:rPr>
        <w:t>4</w:t>
      </w:r>
      <w:r>
        <w:rPr>
          <w:rFonts w:cs="Arial"/>
          <w:bCs/>
          <w:sz w:val="22"/>
          <w:szCs w:val="22"/>
        </w:rPr>
        <w:t>. 3. 202</w:t>
      </w:r>
      <w:r w:rsidR="00830B13">
        <w:rPr>
          <w:rFonts w:cs="Arial"/>
          <w:bCs/>
          <w:sz w:val="22"/>
          <w:szCs w:val="22"/>
        </w:rPr>
        <w:t>3</w:t>
      </w:r>
      <w:r>
        <w:rPr>
          <w:rFonts w:cs="Arial"/>
          <w:bCs/>
          <w:sz w:val="22"/>
          <w:szCs w:val="22"/>
        </w:rPr>
        <w:t xml:space="preserve"> zaprosil za</w:t>
      </w:r>
      <w:r w:rsidR="008E6F07">
        <w:rPr>
          <w:rFonts w:cs="Arial"/>
          <w:bCs/>
          <w:sz w:val="22"/>
          <w:szCs w:val="22"/>
        </w:rPr>
        <w:t xml:space="preserve"> izdajo</w:t>
      </w:r>
      <w:r>
        <w:rPr>
          <w:rFonts w:cs="Arial"/>
          <w:bCs/>
          <w:sz w:val="22"/>
          <w:szCs w:val="22"/>
        </w:rPr>
        <w:t xml:space="preserve"> soglasj</w:t>
      </w:r>
      <w:r w:rsidR="008E6F07">
        <w:rPr>
          <w:rFonts w:cs="Arial"/>
          <w:bCs/>
          <w:sz w:val="22"/>
          <w:szCs w:val="22"/>
        </w:rPr>
        <w:t>a k</w:t>
      </w:r>
      <w:r w:rsidR="006D47A8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razporeditvi presežka prihodkov nad odhodki iz leta 202</w:t>
      </w:r>
      <w:r w:rsidR="00830B13">
        <w:rPr>
          <w:rFonts w:cs="Arial"/>
          <w:bCs/>
          <w:sz w:val="22"/>
          <w:szCs w:val="22"/>
        </w:rPr>
        <w:t>2</w:t>
      </w:r>
      <w:r w:rsidR="008E6F07">
        <w:rPr>
          <w:rFonts w:cs="Arial"/>
          <w:bCs/>
          <w:sz w:val="22"/>
          <w:szCs w:val="22"/>
        </w:rPr>
        <w:t xml:space="preserve">. </w:t>
      </w:r>
    </w:p>
    <w:p w14:paraId="7F5DDC5B" w14:textId="77777777" w:rsidR="00B80A4B" w:rsidRPr="00A44CCA" w:rsidRDefault="00B80A4B" w:rsidP="00B80A4B">
      <w:pPr>
        <w:jc w:val="both"/>
        <w:rPr>
          <w:rFonts w:cs="Arial"/>
          <w:bCs/>
          <w:sz w:val="22"/>
          <w:szCs w:val="22"/>
        </w:rPr>
      </w:pPr>
    </w:p>
    <w:p w14:paraId="4EDB8452" w14:textId="452BCC2A" w:rsidR="00B80A4B" w:rsidRDefault="00B80A4B" w:rsidP="00B80A4B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ZGRS Sežana </w:t>
      </w:r>
      <w:r w:rsidR="00547FD2">
        <w:rPr>
          <w:rFonts w:cs="Arial"/>
          <w:sz w:val="22"/>
          <w:szCs w:val="22"/>
        </w:rPr>
        <w:t xml:space="preserve">v finančnem poročilu za leto 2022 izkazuje </w:t>
      </w:r>
      <w:r>
        <w:rPr>
          <w:rFonts w:cs="Arial"/>
          <w:sz w:val="22"/>
          <w:szCs w:val="22"/>
        </w:rPr>
        <w:t>presežek prihodkov nad odhodki iz leta 202</w:t>
      </w:r>
      <w:r w:rsidR="00830B13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v višini </w:t>
      </w:r>
      <w:r w:rsidR="00830B13">
        <w:rPr>
          <w:rFonts w:cs="Arial"/>
          <w:sz w:val="22"/>
          <w:szCs w:val="22"/>
        </w:rPr>
        <w:t>41.855,55</w:t>
      </w:r>
      <w:r>
        <w:rPr>
          <w:rFonts w:cs="Arial"/>
          <w:sz w:val="22"/>
          <w:szCs w:val="22"/>
        </w:rPr>
        <w:t xml:space="preserve"> EUR, pri čemer znaša presežek, evidentiran kot delež Občine Komen</w:t>
      </w:r>
      <w:r w:rsidR="00830B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30B13">
        <w:rPr>
          <w:rFonts w:cs="Arial"/>
          <w:sz w:val="22"/>
          <w:szCs w:val="22"/>
        </w:rPr>
        <w:t>5.353,32</w:t>
      </w:r>
      <w:r>
        <w:rPr>
          <w:rFonts w:cs="Arial"/>
          <w:sz w:val="22"/>
          <w:szCs w:val="22"/>
        </w:rPr>
        <w:t xml:space="preserve"> EUR oziroma 12,79%. Takšen je delež financiranja javnega zavoda ZGRS Sežana, ki ga po Odloku o ustanovitvi javnega zavoda Zavod za gasilno in reševalno službo (Uradni list RS, št. 12/18), zagotavlja Občina Komen. Javni zavod želi presežek prihodkov nad odhodki nameniti za planirane nabave opreme in vozil za potrebe ZGRS Sežana</w:t>
      </w:r>
      <w:r w:rsidR="00830B13">
        <w:rPr>
          <w:rFonts w:cs="Arial"/>
          <w:sz w:val="22"/>
          <w:szCs w:val="22"/>
        </w:rPr>
        <w:t xml:space="preserve"> v letu 2023.</w:t>
      </w:r>
    </w:p>
    <w:p w14:paraId="1FBA101F" w14:textId="62FB5ECF" w:rsidR="00962DF9" w:rsidRDefault="006C75F6" w:rsidP="00B80A4B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ZGRS Sežana je presežek prihodkov nad odhodki ustvaril s povečano tržno dejavnostjo in aktivnim pristopom za obvladovanje negativnih učinkov izredne rasti stroškov v zadnjem obdobju. </w:t>
      </w:r>
    </w:p>
    <w:p w14:paraId="6D50767A" w14:textId="62687B36" w:rsidR="00F9008A" w:rsidRPr="00D43C08" w:rsidRDefault="00F9008A" w:rsidP="00F9008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Svet zavoda ZGRS Sežana je na podlagi 7. člena Odloka o ustanovitvi javnega zavoda Zavod za gasilno in reševalno službo Sežana (Uradni list RS št. 12/18)</w:t>
      </w:r>
      <w:r w:rsidR="00CE792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predlog direktorja-poveljnika o razpolaganju s presežkom prihodkov nad odhodki iz leta 2022 obravnaval na svoji 2. redni seji dne 2</w:t>
      </w:r>
      <w:r w:rsidR="00CE7922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. 2. 2023. Sprejel je </w:t>
      </w:r>
      <w:r w:rsidRPr="00D43C08">
        <w:rPr>
          <w:rFonts w:cs="Arial"/>
          <w:sz w:val="22"/>
          <w:szCs w:val="22"/>
        </w:rPr>
        <w:t>sklep, da se presežek pr</w:t>
      </w:r>
      <w:r>
        <w:rPr>
          <w:rFonts w:cs="Arial"/>
          <w:sz w:val="22"/>
          <w:szCs w:val="22"/>
        </w:rPr>
        <w:t>ihodkov nad odhodki iz leta 2022</w:t>
      </w:r>
      <w:r w:rsidRPr="00D43C08">
        <w:rPr>
          <w:rFonts w:cs="Arial"/>
          <w:sz w:val="22"/>
          <w:szCs w:val="22"/>
        </w:rPr>
        <w:t xml:space="preserve"> v višini </w:t>
      </w:r>
      <w:r>
        <w:rPr>
          <w:rFonts w:cs="Arial"/>
          <w:sz w:val="22"/>
          <w:szCs w:val="22"/>
        </w:rPr>
        <w:t>41.855,55</w:t>
      </w:r>
      <w:r w:rsidRPr="00D43C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EUR</w:t>
      </w:r>
      <w:r w:rsidR="00CD5A99">
        <w:rPr>
          <w:rFonts w:cs="Arial"/>
          <w:sz w:val="22"/>
          <w:szCs w:val="22"/>
        </w:rPr>
        <w:t xml:space="preserve"> ZGRS Sežana</w:t>
      </w:r>
      <w:r w:rsidRPr="00D43C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nameni za planirane nabave opreme in vozil za potrebe ZGRS Sežana.</w:t>
      </w:r>
    </w:p>
    <w:p w14:paraId="2D5D0C32" w14:textId="3D873FFD" w:rsidR="00B80A4B" w:rsidRPr="00D43C08" w:rsidRDefault="00B80A4B" w:rsidP="00B80A4B">
      <w:pPr>
        <w:spacing w:after="120"/>
        <w:jc w:val="both"/>
        <w:rPr>
          <w:rFonts w:cs="Arial"/>
          <w:sz w:val="22"/>
          <w:szCs w:val="22"/>
        </w:rPr>
      </w:pPr>
      <w:r w:rsidRPr="00D43C08">
        <w:rPr>
          <w:rFonts w:cs="Arial"/>
          <w:sz w:val="22"/>
          <w:szCs w:val="22"/>
        </w:rPr>
        <w:t>Odl</w:t>
      </w:r>
      <w:r>
        <w:rPr>
          <w:rFonts w:cs="Arial"/>
          <w:sz w:val="22"/>
          <w:szCs w:val="22"/>
        </w:rPr>
        <w:t xml:space="preserve">ok o ustanovitvi javnega zavoda </w:t>
      </w:r>
      <w:r w:rsidR="00A335C4">
        <w:rPr>
          <w:rFonts w:cs="Arial"/>
          <w:sz w:val="22"/>
          <w:szCs w:val="22"/>
        </w:rPr>
        <w:t>Zavod za gasilno in reševalno službo</w:t>
      </w:r>
      <w:r>
        <w:rPr>
          <w:rFonts w:cs="Arial"/>
          <w:sz w:val="22"/>
          <w:szCs w:val="22"/>
        </w:rPr>
        <w:t xml:space="preserve"> Sežana </w:t>
      </w:r>
      <w:r w:rsidRPr="00D43C08">
        <w:rPr>
          <w:rFonts w:cs="Arial"/>
          <w:sz w:val="22"/>
          <w:szCs w:val="22"/>
        </w:rPr>
        <w:t>v 16. členu določa,</w:t>
      </w:r>
      <w:r>
        <w:rPr>
          <w:rFonts w:cs="Arial"/>
          <w:sz w:val="22"/>
          <w:szCs w:val="22"/>
        </w:rPr>
        <w:t xml:space="preserve"> da je </w:t>
      </w:r>
      <w:r w:rsidR="00CD5A99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avod </w:t>
      </w:r>
      <w:r w:rsidRPr="00D43C08">
        <w:rPr>
          <w:rFonts w:cs="Arial"/>
          <w:sz w:val="22"/>
          <w:szCs w:val="22"/>
        </w:rPr>
        <w:t xml:space="preserve"> </w:t>
      </w:r>
      <w:r w:rsidRPr="00F06460">
        <w:rPr>
          <w:rFonts w:cs="Arial"/>
          <w:sz w:val="22"/>
          <w:szCs w:val="22"/>
        </w:rPr>
        <w:t xml:space="preserve">dolžan občine ustanoviteljice obveščati o rezultatih poslovanja ter jim dajati druge podatke o poslovanju v skladu s predpisi ter, </w:t>
      </w:r>
      <w:r w:rsidRPr="00D43C08">
        <w:rPr>
          <w:rFonts w:cs="Arial"/>
          <w:sz w:val="22"/>
          <w:szCs w:val="22"/>
        </w:rPr>
        <w:t>da se morebitni presežek prihodkov nad odhodki namenja za razvoj dejavnosti zavoda ob soglasju</w:t>
      </w:r>
      <w:r w:rsidR="00CD5A99">
        <w:rPr>
          <w:rFonts w:cs="Arial"/>
          <w:sz w:val="22"/>
          <w:szCs w:val="22"/>
        </w:rPr>
        <w:t xml:space="preserve"> občin</w:t>
      </w:r>
      <w:r w:rsidRPr="00D43C08">
        <w:rPr>
          <w:rFonts w:cs="Arial"/>
          <w:sz w:val="22"/>
          <w:szCs w:val="22"/>
        </w:rPr>
        <w:t xml:space="preserve"> ustanovit</w:t>
      </w:r>
      <w:r w:rsidR="00CD5A99">
        <w:rPr>
          <w:rFonts w:cs="Arial"/>
          <w:sz w:val="22"/>
          <w:szCs w:val="22"/>
        </w:rPr>
        <w:t>eljic</w:t>
      </w:r>
      <w:r w:rsidRPr="00D43C08">
        <w:rPr>
          <w:rFonts w:cs="Arial"/>
          <w:sz w:val="22"/>
          <w:szCs w:val="22"/>
        </w:rPr>
        <w:t>.</w:t>
      </w:r>
      <w:r w:rsidR="00C456A2" w:rsidRPr="00C456A2">
        <w:rPr>
          <w:rFonts w:cs="Arial"/>
          <w:sz w:val="22"/>
          <w:szCs w:val="22"/>
        </w:rPr>
        <w:t xml:space="preserve"> </w:t>
      </w:r>
      <w:r w:rsidR="00C456A2">
        <w:rPr>
          <w:rFonts w:cs="Arial"/>
          <w:sz w:val="22"/>
          <w:szCs w:val="22"/>
        </w:rPr>
        <w:t>Na podlagi 2. člena odloka o načinu razpolaganja s presežkom prihodkov nad odhodki na predlog direktorja - poveljnika in po predhodnem mnenju sveta zavoda odloča občinski svet.</w:t>
      </w:r>
    </w:p>
    <w:p w14:paraId="65A9B5B9" w14:textId="7E03A491" w:rsidR="00B80A4B" w:rsidRPr="00D43C08" w:rsidRDefault="00B80A4B" w:rsidP="00B80A4B">
      <w:pPr>
        <w:spacing w:after="120"/>
        <w:jc w:val="both"/>
        <w:rPr>
          <w:rFonts w:cs="Arial"/>
          <w:sz w:val="22"/>
          <w:szCs w:val="22"/>
        </w:rPr>
      </w:pPr>
      <w:r w:rsidRPr="00D43C08">
        <w:rPr>
          <w:rFonts w:cs="Arial"/>
          <w:sz w:val="22"/>
          <w:szCs w:val="22"/>
        </w:rPr>
        <w:lastRenderedPageBreak/>
        <w:t>Na podlagi 19. člena Zakona o računovodstvu (</w:t>
      </w:r>
      <w:r w:rsidRPr="000D7679">
        <w:rPr>
          <w:rFonts w:cs="Arial"/>
          <w:sz w:val="22"/>
          <w:szCs w:val="22"/>
        </w:rPr>
        <w:t xml:space="preserve">Uradni list RS, št. </w:t>
      </w:r>
      <w:hyperlink r:id="rId8" w:tgtFrame="_blank" w:tooltip="Zakon o računovodstvu (ZR)" w:history="1">
        <w:r w:rsidRPr="000D7679">
          <w:rPr>
            <w:rFonts w:cs="Arial"/>
            <w:sz w:val="22"/>
            <w:szCs w:val="22"/>
          </w:rPr>
          <w:t>23/99</w:t>
        </w:r>
      </w:hyperlink>
      <w:r w:rsidRPr="000D7679">
        <w:rPr>
          <w:rFonts w:cs="Arial"/>
          <w:sz w:val="22"/>
          <w:szCs w:val="22"/>
        </w:rPr>
        <w:t xml:space="preserve">, </w:t>
      </w:r>
      <w:hyperlink r:id="rId9" w:tgtFrame="_blank" w:tooltip="Zakon o spremembah in dopolnitvah zakona o javnih financah" w:history="1">
        <w:r w:rsidRPr="000D7679">
          <w:rPr>
            <w:rFonts w:cs="Arial"/>
            <w:sz w:val="22"/>
            <w:szCs w:val="22"/>
          </w:rPr>
          <w:t>30/02</w:t>
        </w:r>
      </w:hyperlink>
      <w:r w:rsidRPr="000D7679">
        <w:rPr>
          <w:rFonts w:cs="Arial"/>
          <w:sz w:val="22"/>
          <w:szCs w:val="22"/>
        </w:rPr>
        <w:t xml:space="preserve"> – ZJF-C in </w:t>
      </w:r>
      <w:hyperlink r:id="rId10" w:tgtFrame="_blank" w:tooltip="Zakon o uvedbi eura" w:history="1">
        <w:r w:rsidRPr="000D7679">
          <w:rPr>
            <w:rFonts w:cs="Arial"/>
            <w:sz w:val="22"/>
            <w:szCs w:val="22"/>
          </w:rPr>
          <w:t>114/06</w:t>
        </w:r>
      </w:hyperlink>
      <w:r w:rsidRPr="000D7679">
        <w:rPr>
          <w:rFonts w:cs="Arial"/>
          <w:sz w:val="22"/>
          <w:szCs w:val="22"/>
        </w:rPr>
        <w:t xml:space="preserve"> – ZUE</w:t>
      </w:r>
      <w:r w:rsidRPr="00D43C08">
        <w:rPr>
          <w:rFonts w:cs="Arial"/>
          <w:sz w:val="22"/>
          <w:szCs w:val="22"/>
        </w:rPr>
        <w:t xml:space="preserve">) se presežek prihodkov nad odhodki razporeja v skladu z zakonom in odločitvijo ustanovitelja pravne osebe. </w:t>
      </w:r>
    </w:p>
    <w:p w14:paraId="3AAD7910" w14:textId="7B870028" w:rsidR="00B80A4B" w:rsidRPr="00D43C08" w:rsidRDefault="00B80A4B" w:rsidP="00B80A4B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Glede na navedeno občinskemu svetu predlagam</w:t>
      </w:r>
      <w:r w:rsidR="007D003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, da</w:t>
      </w:r>
      <w:r w:rsidR="007D0038">
        <w:rPr>
          <w:rFonts w:cs="Arial"/>
          <w:sz w:val="22"/>
          <w:szCs w:val="22"/>
        </w:rPr>
        <w:t xml:space="preserve"> skladno z mnenjem sveta zavoda</w:t>
      </w:r>
      <w:r>
        <w:rPr>
          <w:rFonts w:cs="Arial"/>
          <w:sz w:val="22"/>
          <w:szCs w:val="22"/>
        </w:rPr>
        <w:t xml:space="preserve"> sprejme </w:t>
      </w:r>
      <w:r w:rsidR="007D0038">
        <w:rPr>
          <w:rFonts w:cs="Arial"/>
          <w:sz w:val="22"/>
          <w:szCs w:val="22"/>
        </w:rPr>
        <w:t>sklep o izdaji soglasja k</w:t>
      </w:r>
      <w:r>
        <w:rPr>
          <w:rFonts w:cs="Arial"/>
          <w:sz w:val="22"/>
          <w:szCs w:val="22"/>
        </w:rPr>
        <w:t xml:space="preserve"> razporeditvi presežka prihodkov nad odhodki javnega zavoda ZGRS Sežana v predlagani vsebini. </w:t>
      </w:r>
    </w:p>
    <w:p w14:paraId="2C0A2225" w14:textId="77777777" w:rsidR="00B80A4B" w:rsidRDefault="00B80A4B" w:rsidP="00B80A4B">
      <w:pPr>
        <w:jc w:val="both"/>
        <w:rPr>
          <w:rFonts w:cs="Arial"/>
          <w:sz w:val="22"/>
          <w:szCs w:val="22"/>
        </w:rPr>
      </w:pPr>
    </w:p>
    <w:p w14:paraId="1BCCBC49" w14:textId="77777777" w:rsidR="00B80A4B" w:rsidRDefault="00B80A4B" w:rsidP="00B80A4B">
      <w:pPr>
        <w:jc w:val="both"/>
        <w:rPr>
          <w:rFonts w:cs="Arial"/>
          <w:sz w:val="22"/>
          <w:szCs w:val="22"/>
        </w:rPr>
      </w:pPr>
    </w:p>
    <w:p w14:paraId="18600401" w14:textId="77777777" w:rsidR="00B80A4B" w:rsidRPr="00D43C08" w:rsidRDefault="00B80A4B" w:rsidP="00B80A4B">
      <w:pPr>
        <w:jc w:val="both"/>
        <w:rPr>
          <w:rFonts w:cs="Arial"/>
          <w:sz w:val="22"/>
          <w:szCs w:val="22"/>
        </w:rPr>
      </w:pPr>
    </w:p>
    <w:p w14:paraId="368658C8" w14:textId="77777777" w:rsidR="00B80A4B" w:rsidRPr="00D43C08" w:rsidRDefault="00B80A4B" w:rsidP="00B80A4B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9"/>
        <w:gridCol w:w="3423"/>
      </w:tblGrid>
      <w:tr w:rsidR="00B80A4B" w:rsidRPr="00793B6D" w14:paraId="71479C71" w14:textId="77777777" w:rsidTr="00887E99">
        <w:tc>
          <w:tcPr>
            <w:tcW w:w="5920" w:type="dxa"/>
          </w:tcPr>
          <w:p w14:paraId="5B08AFE5" w14:textId="77777777" w:rsidR="00B80A4B" w:rsidRPr="00793B6D" w:rsidRDefault="00B80A4B" w:rsidP="00887E99">
            <w:pPr>
              <w:jc w:val="both"/>
              <w:rPr>
                <w:rFonts w:cs="Arial"/>
                <w:sz w:val="20"/>
              </w:rPr>
            </w:pPr>
            <w:r w:rsidRPr="00793B6D">
              <w:rPr>
                <w:rFonts w:cs="Arial"/>
                <w:sz w:val="20"/>
              </w:rPr>
              <w:t>Pripravil:</w:t>
            </w:r>
          </w:p>
          <w:p w14:paraId="7750C9B7" w14:textId="77777777" w:rsidR="00B80A4B" w:rsidRPr="00793B6D" w:rsidRDefault="00B80A4B" w:rsidP="00887E99">
            <w:pPr>
              <w:jc w:val="both"/>
              <w:rPr>
                <w:rFonts w:cs="Arial"/>
                <w:sz w:val="20"/>
              </w:rPr>
            </w:pPr>
            <w:r w:rsidRPr="00793B6D">
              <w:rPr>
                <w:rFonts w:cs="Arial"/>
                <w:sz w:val="20"/>
              </w:rPr>
              <w:t>Denis Ostrouška</w:t>
            </w:r>
          </w:p>
          <w:p w14:paraId="71577667" w14:textId="77777777" w:rsidR="00B80A4B" w:rsidRPr="00793B6D" w:rsidRDefault="00B80A4B" w:rsidP="00887E9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574" w:type="dxa"/>
          </w:tcPr>
          <w:p w14:paraId="43663040" w14:textId="77777777" w:rsidR="00B80A4B" w:rsidRPr="002E37AE" w:rsidRDefault="00B80A4B" w:rsidP="00887E9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55D134" w14:textId="77777777" w:rsidR="00B80A4B" w:rsidRPr="002E37AE" w:rsidRDefault="00B80A4B" w:rsidP="00887E9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E37AE">
              <w:rPr>
                <w:rFonts w:cs="Arial"/>
                <w:b/>
                <w:sz w:val="22"/>
                <w:szCs w:val="22"/>
              </w:rPr>
              <w:t>Mag. Erik Modic, župan</w:t>
            </w:r>
          </w:p>
        </w:tc>
      </w:tr>
    </w:tbl>
    <w:p w14:paraId="6349921C" w14:textId="77777777" w:rsidR="00B80A4B" w:rsidRPr="00C923D3" w:rsidRDefault="00B80A4B" w:rsidP="00B80A4B">
      <w:pPr>
        <w:jc w:val="both"/>
        <w:rPr>
          <w:rFonts w:cs="Arial"/>
          <w:b/>
          <w:bCs/>
          <w:sz w:val="22"/>
          <w:szCs w:val="22"/>
        </w:rPr>
      </w:pPr>
    </w:p>
    <w:p w14:paraId="18772E24" w14:textId="77777777" w:rsidR="00B80A4B" w:rsidRDefault="00B80A4B" w:rsidP="00B80A4B">
      <w:pPr>
        <w:jc w:val="both"/>
        <w:rPr>
          <w:rFonts w:cs="Arial"/>
          <w:b/>
          <w:bCs/>
          <w:sz w:val="22"/>
          <w:szCs w:val="22"/>
        </w:rPr>
      </w:pPr>
    </w:p>
    <w:p w14:paraId="2F31D91F" w14:textId="77777777" w:rsidR="00B80A4B" w:rsidRDefault="00B80A4B" w:rsidP="00B80A4B">
      <w:pPr>
        <w:jc w:val="both"/>
        <w:rPr>
          <w:rFonts w:cs="Arial"/>
          <w:b/>
          <w:bCs/>
          <w:sz w:val="22"/>
          <w:szCs w:val="22"/>
        </w:rPr>
      </w:pPr>
    </w:p>
    <w:p w14:paraId="26633D06" w14:textId="77777777" w:rsidR="00B80A4B" w:rsidRDefault="00B80A4B" w:rsidP="00B80A4B">
      <w:pPr>
        <w:jc w:val="both"/>
        <w:rPr>
          <w:rFonts w:cs="Arial"/>
          <w:b/>
          <w:bCs/>
          <w:sz w:val="22"/>
          <w:szCs w:val="22"/>
        </w:rPr>
      </w:pPr>
    </w:p>
    <w:p w14:paraId="4828E2F3" w14:textId="77777777" w:rsidR="00B80A4B" w:rsidRPr="00C923D3" w:rsidRDefault="00B80A4B" w:rsidP="00B80A4B">
      <w:pPr>
        <w:jc w:val="both"/>
        <w:rPr>
          <w:rFonts w:cs="Arial"/>
          <w:b/>
          <w:bCs/>
          <w:sz w:val="22"/>
          <w:szCs w:val="22"/>
        </w:rPr>
      </w:pPr>
    </w:p>
    <w:p w14:paraId="639760F6" w14:textId="77777777" w:rsidR="00B80A4B" w:rsidRPr="00C923D3" w:rsidRDefault="00B80A4B" w:rsidP="00B80A4B">
      <w:pPr>
        <w:jc w:val="both"/>
        <w:rPr>
          <w:rFonts w:cs="Arial"/>
          <w:sz w:val="22"/>
          <w:szCs w:val="22"/>
        </w:rPr>
      </w:pPr>
    </w:p>
    <w:p w14:paraId="416FB1A8" w14:textId="77777777" w:rsidR="00B80A4B" w:rsidRPr="00793B6D" w:rsidRDefault="00B80A4B" w:rsidP="00B80A4B">
      <w:pPr>
        <w:jc w:val="both"/>
        <w:rPr>
          <w:rFonts w:cs="Arial"/>
          <w:sz w:val="20"/>
        </w:rPr>
      </w:pPr>
      <w:r w:rsidRPr="00793B6D">
        <w:rPr>
          <w:rFonts w:cs="Arial"/>
          <w:sz w:val="20"/>
        </w:rPr>
        <w:t xml:space="preserve">Priloga: </w:t>
      </w:r>
    </w:p>
    <w:p w14:paraId="74FF5045" w14:textId="77777777" w:rsidR="00B80A4B" w:rsidRPr="00793B6D" w:rsidRDefault="00B80A4B" w:rsidP="00B80A4B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793B6D">
        <w:rPr>
          <w:rFonts w:cs="Arial"/>
          <w:sz w:val="20"/>
        </w:rPr>
        <w:t>predlog sklepa,</w:t>
      </w:r>
    </w:p>
    <w:p w14:paraId="01B769E5" w14:textId="54FB6868" w:rsidR="00B80A4B" w:rsidRPr="00793B6D" w:rsidRDefault="00B80A4B" w:rsidP="00B80A4B">
      <w:pPr>
        <w:numPr>
          <w:ilvl w:val="0"/>
          <w:numId w:val="6"/>
        </w:numPr>
        <w:jc w:val="both"/>
        <w:rPr>
          <w:rFonts w:cs="Arial"/>
          <w:sz w:val="20"/>
        </w:rPr>
      </w:pPr>
      <w:r w:rsidRPr="00793B6D">
        <w:rPr>
          <w:rFonts w:cs="Arial"/>
          <w:sz w:val="20"/>
        </w:rPr>
        <w:t>dopis ZGRS Sežana številka 9</w:t>
      </w:r>
      <w:r w:rsidR="00FB7C56">
        <w:rPr>
          <w:rFonts w:cs="Arial"/>
          <w:sz w:val="20"/>
        </w:rPr>
        <w:t>7-1/2023</w:t>
      </w:r>
      <w:r w:rsidRPr="00793B6D">
        <w:rPr>
          <w:rFonts w:cs="Arial"/>
          <w:sz w:val="20"/>
        </w:rPr>
        <w:t xml:space="preserve"> z dne 1</w:t>
      </w:r>
      <w:r w:rsidR="00FB7C56">
        <w:rPr>
          <w:rFonts w:cs="Arial"/>
          <w:sz w:val="20"/>
        </w:rPr>
        <w:t>4</w:t>
      </w:r>
      <w:r w:rsidRPr="00793B6D">
        <w:rPr>
          <w:rFonts w:cs="Arial"/>
          <w:sz w:val="20"/>
        </w:rPr>
        <w:t>. 3. 202</w:t>
      </w:r>
      <w:r w:rsidR="00FB7C56">
        <w:rPr>
          <w:rFonts w:cs="Arial"/>
          <w:sz w:val="20"/>
        </w:rPr>
        <w:t>3</w:t>
      </w:r>
      <w:r w:rsidRPr="00793B6D">
        <w:rPr>
          <w:rFonts w:cs="Arial"/>
          <w:sz w:val="20"/>
        </w:rPr>
        <w:t>.</w:t>
      </w:r>
    </w:p>
    <w:p w14:paraId="74662F5C" w14:textId="77777777" w:rsidR="00B80A4B" w:rsidRPr="00C923D3" w:rsidRDefault="00B80A4B" w:rsidP="00B80A4B">
      <w:pPr>
        <w:jc w:val="both"/>
        <w:rPr>
          <w:rFonts w:cs="Arial"/>
          <w:sz w:val="22"/>
          <w:szCs w:val="22"/>
        </w:rPr>
      </w:pPr>
    </w:p>
    <w:p w14:paraId="2F2C825F" w14:textId="4E098513" w:rsidR="00A21D03" w:rsidRDefault="00A21D03" w:rsidP="00A21D03">
      <w:pPr>
        <w:tabs>
          <w:tab w:val="left" w:pos="2571"/>
        </w:tabs>
        <w:rPr>
          <w:sz w:val="20"/>
        </w:rPr>
      </w:pPr>
    </w:p>
    <w:p w14:paraId="5E430FE1" w14:textId="4DC50CBE" w:rsidR="00B80A4B" w:rsidRDefault="00B80A4B" w:rsidP="00A21D03">
      <w:pPr>
        <w:tabs>
          <w:tab w:val="left" w:pos="2571"/>
        </w:tabs>
        <w:rPr>
          <w:sz w:val="20"/>
        </w:rPr>
      </w:pPr>
    </w:p>
    <w:p w14:paraId="1B86C558" w14:textId="1C4D7F29" w:rsidR="00B80A4B" w:rsidRDefault="00B80A4B" w:rsidP="00A21D03">
      <w:pPr>
        <w:tabs>
          <w:tab w:val="left" w:pos="2571"/>
        </w:tabs>
        <w:rPr>
          <w:sz w:val="20"/>
        </w:rPr>
      </w:pPr>
    </w:p>
    <w:p w14:paraId="64141897" w14:textId="72004ABE" w:rsidR="00B80A4B" w:rsidRDefault="00B80A4B" w:rsidP="00A21D03">
      <w:pPr>
        <w:tabs>
          <w:tab w:val="left" w:pos="2571"/>
        </w:tabs>
        <w:rPr>
          <w:sz w:val="20"/>
        </w:rPr>
      </w:pPr>
    </w:p>
    <w:p w14:paraId="10405ED3" w14:textId="10828B9D" w:rsidR="00B80A4B" w:rsidRDefault="00B80A4B" w:rsidP="00A21D03">
      <w:pPr>
        <w:tabs>
          <w:tab w:val="left" w:pos="2571"/>
        </w:tabs>
        <w:rPr>
          <w:sz w:val="20"/>
        </w:rPr>
      </w:pPr>
    </w:p>
    <w:p w14:paraId="7B32BA08" w14:textId="6417C75B" w:rsidR="00B80A4B" w:rsidRDefault="00B80A4B" w:rsidP="00A21D03">
      <w:pPr>
        <w:tabs>
          <w:tab w:val="left" w:pos="2571"/>
        </w:tabs>
        <w:rPr>
          <w:sz w:val="20"/>
        </w:rPr>
      </w:pPr>
    </w:p>
    <w:p w14:paraId="7F47D109" w14:textId="012B4474" w:rsidR="00B80A4B" w:rsidRDefault="00B80A4B" w:rsidP="00A21D03">
      <w:pPr>
        <w:tabs>
          <w:tab w:val="left" w:pos="2571"/>
        </w:tabs>
        <w:rPr>
          <w:sz w:val="20"/>
        </w:rPr>
      </w:pPr>
    </w:p>
    <w:p w14:paraId="73EDC51E" w14:textId="03B00BD6" w:rsidR="00B80A4B" w:rsidRDefault="00B80A4B" w:rsidP="00A21D03">
      <w:pPr>
        <w:tabs>
          <w:tab w:val="left" w:pos="2571"/>
        </w:tabs>
        <w:rPr>
          <w:sz w:val="20"/>
        </w:rPr>
      </w:pPr>
    </w:p>
    <w:p w14:paraId="13C2BA08" w14:textId="30677B9B" w:rsidR="00B80A4B" w:rsidRDefault="00B80A4B" w:rsidP="00A21D03">
      <w:pPr>
        <w:tabs>
          <w:tab w:val="left" w:pos="2571"/>
        </w:tabs>
        <w:rPr>
          <w:sz w:val="20"/>
        </w:rPr>
      </w:pPr>
    </w:p>
    <w:p w14:paraId="0CFDB3B7" w14:textId="7BE4351D" w:rsidR="00B80A4B" w:rsidRDefault="00B80A4B" w:rsidP="00A21D03">
      <w:pPr>
        <w:tabs>
          <w:tab w:val="left" w:pos="2571"/>
        </w:tabs>
        <w:rPr>
          <w:sz w:val="20"/>
        </w:rPr>
      </w:pPr>
    </w:p>
    <w:p w14:paraId="7CD69E3B" w14:textId="508131A6" w:rsidR="00B80A4B" w:rsidRDefault="00B80A4B" w:rsidP="00A21D03">
      <w:pPr>
        <w:tabs>
          <w:tab w:val="left" w:pos="2571"/>
        </w:tabs>
        <w:rPr>
          <w:sz w:val="20"/>
        </w:rPr>
      </w:pPr>
    </w:p>
    <w:p w14:paraId="075A7CA8" w14:textId="356CFA38" w:rsidR="00B80A4B" w:rsidRDefault="00B80A4B" w:rsidP="00A21D03">
      <w:pPr>
        <w:tabs>
          <w:tab w:val="left" w:pos="2571"/>
        </w:tabs>
        <w:rPr>
          <w:sz w:val="20"/>
        </w:rPr>
      </w:pPr>
    </w:p>
    <w:p w14:paraId="30C8113C" w14:textId="0649EAF0" w:rsidR="00B80A4B" w:rsidRDefault="00B80A4B" w:rsidP="00A21D03">
      <w:pPr>
        <w:tabs>
          <w:tab w:val="left" w:pos="2571"/>
        </w:tabs>
        <w:rPr>
          <w:sz w:val="20"/>
        </w:rPr>
      </w:pPr>
    </w:p>
    <w:p w14:paraId="5CC6BF3E" w14:textId="4FA3A75B" w:rsidR="00B80A4B" w:rsidRDefault="00B80A4B" w:rsidP="00A21D03">
      <w:pPr>
        <w:tabs>
          <w:tab w:val="left" w:pos="2571"/>
        </w:tabs>
        <w:rPr>
          <w:sz w:val="20"/>
        </w:rPr>
      </w:pPr>
    </w:p>
    <w:p w14:paraId="5458353C" w14:textId="56FF1D35" w:rsidR="00B80A4B" w:rsidRDefault="00B80A4B" w:rsidP="00A21D03">
      <w:pPr>
        <w:tabs>
          <w:tab w:val="left" w:pos="2571"/>
        </w:tabs>
        <w:rPr>
          <w:sz w:val="20"/>
        </w:rPr>
      </w:pPr>
    </w:p>
    <w:p w14:paraId="14104F00" w14:textId="50B3772F" w:rsidR="00B80A4B" w:rsidRDefault="00B80A4B" w:rsidP="00A21D03">
      <w:pPr>
        <w:tabs>
          <w:tab w:val="left" w:pos="2571"/>
        </w:tabs>
        <w:rPr>
          <w:sz w:val="20"/>
        </w:rPr>
      </w:pPr>
    </w:p>
    <w:p w14:paraId="0FF02B28" w14:textId="0BB45249" w:rsidR="00B80A4B" w:rsidRDefault="00B80A4B" w:rsidP="00A21D03">
      <w:pPr>
        <w:tabs>
          <w:tab w:val="left" w:pos="2571"/>
        </w:tabs>
        <w:rPr>
          <w:sz w:val="20"/>
        </w:rPr>
      </w:pPr>
    </w:p>
    <w:p w14:paraId="1FC56934" w14:textId="7361A995" w:rsidR="00B80A4B" w:rsidRDefault="00B80A4B" w:rsidP="00A21D03">
      <w:pPr>
        <w:tabs>
          <w:tab w:val="left" w:pos="2571"/>
        </w:tabs>
        <w:rPr>
          <w:sz w:val="20"/>
        </w:rPr>
      </w:pPr>
    </w:p>
    <w:p w14:paraId="04B3B417" w14:textId="7D108CAD" w:rsidR="00B80A4B" w:rsidRDefault="00B80A4B" w:rsidP="00A21D03">
      <w:pPr>
        <w:tabs>
          <w:tab w:val="left" w:pos="2571"/>
        </w:tabs>
        <w:rPr>
          <w:sz w:val="20"/>
        </w:rPr>
      </w:pPr>
    </w:p>
    <w:p w14:paraId="7EF1BD22" w14:textId="1AF1BDF6" w:rsidR="00B80A4B" w:rsidRDefault="00B80A4B" w:rsidP="00A21D03">
      <w:pPr>
        <w:tabs>
          <w:tab w:val="left" w:pos="2571"/>
        </w:tabs>
        <w:rPr>
          <w:sz w:val="20"/>
        </w:rPr>
      </w:pPr>
    </w:p>
    <w:p w14:paraId="47113C8A" w14:textId="7B4C607B" w:rsidR="00B80A4B" w:rsidRDefault="00B80A4B" w:rsidP="00A21D03">
      <w:pPr>
        <w:tabs>
          <w:tab w:val="left" w:pos="2571"/>
        </w:tabs>
        <w:rPr>
          <w:sz w:val="20"/>
        </w:rPr>
      </w:pPr>
    </w:p>
    <w:p w14:paraId="3C1E5388" w14:textId="72776431" w:rsidR="00B80A4B" w:rsidRDefault="00B80A4B" w:rsidP="00A21D03">
      <w:pPr>
        <w:tabs>
          <w:tab w:val="left" w:pos="2571"/>
        </w:tabs>
        <w:rPr>
          <w:sz w:val="20"/>
        </w:rPr>
      </w:pPr>
    </w:p>
    <w:p w14:paraId="694B9932" w14:textId="1440F480" w:rsidR="00B80A4B" w:rsidRDefault="00B80A4B" w:rsidP="00A21D03">
      <w:pPr>
        <w:tabs>
          <w:tab w:val="left" w:pos="2571"/>
        </w:tabs>
        <w:rPr>
          <w:sz w:val="20"/>
        </w:rPr>
      </w:pPr>
    </w:p>
    <w:p w14:paraId="1AF0841B" w14:textId="1808BCBA" w:rsidR="00B80A4B" w:rsidRDefault="00B80A4B" w:rsidP="00A21D03">
      <w:pPr>
        <w:tabs>
          <w:tab w:val="left" w:pos="2571"/>
        </w:tabs>
        <w:rPr>
          <w:sz w:val="20"/>
        </w:rPr>
      </w:pPr>
    </w:p>
    <w:p w14:paraId="223CF8E6" w14:textId="1825546B" w:rsidR="00B80A4B" w:rsidRDefault="00B80A4B" w:rsidP="00A21D03">
      <w:pPr>
        <w:tabs>
          <w:tab w:val="left" w:pos="2571"/>
        </w:tabs>
        <w:rPr>
          <w:sz w:val="20"/>
        </w:rPr>
      </w:pPr>
    </w:p>
    <w:p w14:paraId="6B243D92" w14:textId="6904A6E2" w:rsidR="00B80A4B" w:rsidRDefault="00B80A4B" w:rsidP="00A21D03">
      <w:pPr>
        <w:tabs>
          <w:tab w:val="left" w:pos="2571"/>
        </w:tabs>
        <w:rPr>
          <w:sz w:val="20"/>
        </w:rPr>
      </w:pPr>
    </w:p>
    <w:p w14:paraId="72832868" w14:textId="2CB204BC" w:rsidR="00793B6D" w:rsidRDefault="00793B6D" w:rsidP="00A21D03">
      <w:pPr>
        <w:tabs>
          <w:tab w:val="left" w:pos="2571"/>
        </w:tabs>
        <w:rPr>
          <w:sz w:val="20"/>
        </w:rPr>
      </w:pPr>
    </w:p>
    <w:p w14:paraId="446C69F4" w14:textId="0E297E53" w:rsidR="00793B6D" w:rsidRDefault="00793B6D" w:rsidP="00A21D03">
      <w:pPr>
        <w:tabs>
          <w:tab w:val="left" w:pos="2571"/>
        </w:tabs>
        <w:rPr>
          <w:sz w:val="20"/>
        </w:rPr>
      </w:pPr>
    </w:p>
    <w:p w14:paraId="68DFF0F8" w14:textId="77777777" w:rsidR="00793B6D" w:rsidRDefault="00793B6D" w:rsidP="00A21D03">
      <w:pPr>
        <w:tabs>
          <w:tab w:val="left" w:pos="2571"/>
        </w:tabs>
        <w:rPr>
          <w:sz w:val="20"/>
        </w:rPr>
      </w:pPr>
    </w:p>
    <w:p w14:paraId="080679E0" w14:textId="7B7E4DB4" w:rsidR="00B80A4B" w:rsidRDefault="00B80A4B" w:rsidP="00A21D03">
      <w:pPr>
        <w:tabs>
          <w:tab w:val="left" w:pos="2571"/>
        </w:tabs>
        <w:rPr>
          <w:sz w:val="20"/>
        </w:rPr>
      </w:pPr>
    </w:p>
    <w:p w14:paraId="3777EF99" w14:textId="0F2F8824" w:rsidR="00B80A4B" w:rsidRDefault="00B80A4B" w:rsidP="00A21D03">
      <w:pPr>
        <w:tabs>
          <w:tab w:val="left" w:pos="2571"/>
        </w:tabs>
        <w:rPr>
          <w:sz w:val="20"/>
        </w:rPr>
      </w:pPr>
    </w:p>
    <w:p w14:paraId="2D869277" w14:textId="1EAD9A5A" w:rsidR="00B80A4B" w:rsidRDefault="00B80A4B" w:rsidP="00A21D03">
      <w:pPr>
        <w:tabs>
          <w:tab w:val="left" w:pos="2571"/>
        </w:tabs>
        <w:rPr>
          <w:sz w:val="20"/>
        </w:rPr>
      </w:pPr>
    </w:p>
    <w:p w14:paraId="05072E3D" w14:textId="7F858ED5" w:rsidR="00B80A4B" w:rsidRDefault="00B80A4B" w:rsidP="00A21D03">
      <w:pPr>
        <w:tabs>
          <w:tab w:val="left" w:pos="2571"/>
        </w:tabs>
        <w:rPr>
          <w:sz w:val="20"/>
        </w:rPr>
      </w:pPr>
    </w:p>
    <w:p w14:paraId="0157E2F1" w14:textId="77777777" w:rsidR="00B80A4B" w:rsidRPr="00A21D03" w:rsidRDefault="00B80A4B" w:rsidP="00A21D03">
      <w:pPr>
        <w:tabs>
          <w:tab w:val="left" w:pos="2571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4"/>
      </w:tblGrid>
      <w:tr w:rsidR="005544E3" w:rsidRPr="00AF2978" w14:paraId="307DD6BB" w14:textId="77777777" w:rsidTr="006F580A">
        <w:tc>
          <w:tcPr>
            <w:tcW w:w="2078" w:type="dxa"/>
          </w:tcPr>
          <w:p w14:paraId="20896E6A" w14:textId="77777777" w:rsidR="005544E3" w:rsidRPr="009B0B32" w:rsidRDefault="005544E3" w:rsidP="00AB6313">
            <w:pPr>
              <w:jc w:val="center"/>
              <w:rPr>
                <w:rFonts w:cs="Arial"/>
              </w:rPr>
            </w:pPr>
            <w:r>
              <w:rPr>
                <w:rFonts w:ascii="Tahoma" w:hAnsi="Tahoma" w:cs="Tahoma"/>
              </w:rPr>
              <w:lastRenderedPageBreak/>
              <w:br w:type="page"/>
            </w:r>
            <w:r w:rsidRPr="009B0B32">
              <w:rPr>
                <w:rFonts w:cs="Arial"/>
                <w:noProof/>
              </w:rPr>
              <w:drawing>
                <wp:inline distT="0" distB="0" distL="0" distR="0" wp14:anchorId="07A6154A" wp14:editId="098B6DAF">
                  <wp:extent cx="857250" cy="1029335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DA143" w14:textId="77777777" w:rsidR="005544E3" w:rsidRPr="009B0B32" w:rsidRDefault="005544E3" w:rsidP="00AB6313">
            <w:pPr>
              <w:jc w:val="center"/>
              <w:rPr>
                <w:rFonts w:cs="Arial"/>
                <w:b/>
                <w:i/>
              </w:rPr>
            </w:pPr>
            <w:r w:rsidRPr="009B0B32">
              <w:rPr>
                <w:rFonts w:cs="Arial"/>
                <w:b/>
                <w:i/>
              </w:rPr>
              <w:t>Občina Komen</w:t>
            </w:r>
          </w:p>
          <w:p w14:paraId="4A006F7D" w14:textId="77777777" w:rsidR="005544E3" w:rsidRPr="009B0B32" w:rsidRDefault="005544E3" w:rsidP="00AB631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B0B32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14:paraId="0DC1FAAF" w14:textId="77777777" w:rsidR="005544E3" w:rsidRPr="009B0B32" w:rsidRDefault="005544E3" w:rsidP="00AB631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9B0B32">
              <w:rPr>
                <w:rFonts w:cs="Arial"/>
                <w:b/>
                <w:i/>
                <w:sz w:val="16"/>
                <w:szCs w:val="16"/>
              </w:rPr>
              <w:t>Komen 86, 6223 Komen</w:t>
            </w:r>
          </w:p>
        </w:tc>
        <w:tc>
          <w:tcPr>
            <w:tcW w:w="6994" w:type="dxa"/>
          </w:tcPr>
          <w:p w14:paraId="65BAD11B" w14:textId="77777777" w:rsidR="005544E3" w:rsidRPr="009B0B32" w:rsidRDefault="005544E3" w:rsidP="00AB6313">
            <w:pPr>
              <w:jc w:val="right"/>
              <w:rPr>
                <w:rFonts w:cs="Arial"/>
                <w:sz w:val="22"/>
              </w:rPr>
            </w:pPr>
          </w:p>
          <w:p w14:paraId="4AF4E83A" w14:textId="23A9E017" w:rsidR="005544E3" w:rsidRPr="009B0B32" w:rsidRDefault="005544E3" w:rsidP="00AB6313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66A39FB8" w14:textId="77777777" w:rsidR="005544E3" w:rsidRPr="00491C62" w:rsidRDefault="005544E3" w:rsidP="005544E3">
      <w:pPr>
        <w:jc w:val="both"/>
        <w:rPr>
          <w:rFonts w:ascii="Tahoma" w:hAnsi="Tahoma" w:cs="Tahoma"/>
        </w:rPr>
      </w:pPr>
    </w:p>
    <w:p w14:paraId="2E33433E" w14:textId="77777777" w:rsidR="005544E3" w:rsidRPr="00491C62" w:rsidRDefault="005544E3" w:rsidP="005544E3">
      <w:pPr>
        <w:jc w:val="both"/>
        <w:rPr>
          <w:rFonts w:ascii="Tahoma" w:hAnsi="Tahoma" w:cs="Tahoma"/>
        </w:rPr>
      </w:pPr>
    </w:p>
    <w:p w14:paraId="5ED59185" w14:textId="77777777" w:rsidR="00137F7B" w:rsidRPr="0093074B" w:rsidRDefault="00137F7B" w:rsidP="00137F7B">
      <w:pPr>
        <w:tabs>
          <w:tab w:val="left" w:pos="851"/>
        </w:tabs>
        <w:jc w:val="both"/>
        <w:rPr>
          <w:rFonts w:cs="Arial"/>
          <w:i/>
          <w:sz w:val="20"/>
        </w:rPr>
      </w:pPr>
      <w:r w:rsidRPr="0093074B">
        <w:rPr>
          <w:rFonts w:cs="Arial"/>
          <w:i/>
          <w:sz w:val="20"/>
        </w:rPr>
        <w:t>Številka:</w:t>
      </w:r>
      <w:r w:rsidRPr="0093074B">
        <w:rPr>
          <w:rFonts w:cs="Arial"/>
          <w:i/>
          <w:sz w:val="20"/>
        </w:rPr>
        <w:tab/>
        <w:t xml:space="preserve">   </w:t>
      </w:r>
    </w:p>
    <w:p w14:paraId="423C81AB" w14:textId="77777777" w:rsidR="00137F7B" w:rsidRPr="0093074B" w:rsidRDefault="00137F7B" w:rsidP="00137F7B">
      <w:pPr>
        <w:tabs>
          <w:tab w:val="left" w:pos="851"/>
        </w:tabs>
        <w:jc w:val="both"/>
        <w:rPr>
          <w:rFonts w:cs="Arial"/>
          <w:i/>
          <w:sz w:val="20"/>
        </w:rPr>
      </w:pPr>
      <w:r w:rsidRPr="0093074B">
        <w:rPr>
          <w:rFonts w:cs="Arial"/>
          <w:i/>
          <w:sz w:val="20"/>
        </w:rPr>
        <w:t>Datum:</w:t>
      </w:r>
      <w:r w:rsidRPr="0093074B">
        <w:rPr>
          <w:rFonts w:cs="Arial"/>
          <w:i/>
          <w:sz w:val="20"/>
        </w:rPr>
        <w:tab/>
        <w:t xml:space="preserve">   </w:t>
      </w:r>
    </w:p>
    <w:p w14:paraId="26475B9C" w14:textId="77777777" w:rsidR="00137F7B" w:rsidRPr="00067161" w:rsidRDefault="00137F7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73A3173E" w14:textId="77777777" w:rsidR="00137F7B" w:rsidRPr="00067161" w:rsidRDefault="00137F7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22"/>
          <w:szCs w:val="22"/>
        </w:rPr>
      </w:pPr>
    </w:p>
    <w:p w14:paraId="52BF8AFA" w14:textId="4C65877D" w:rsidR="00137F7B" w:rsidRPr="00067161" w:rsidRDefault="00137F7B" w:rsidP="00137F7B">
      <w:pPr>
        <w:jc w:val="both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>Na podlagi drugega odstavka 2. člena Odloka o ustanovitvi javnega zavoda Zavod za gasilno in reševalno službo Sežana (Uradni list RS, št. 12/18) in 16. člena Statuta Občine Komen (Uradni list RS, št. 80/09, 39/14, 39/16) je občinski svet Občine Komen na svoji ____</w:t>
      </w:r>
      <w:r w:rsidR="00C456A2">
        <w:rPr>
          <w:rFonts w:cs="Arial"/>
          <w:i/>
          <w:sz w:val="22"/>
          <w:szCs w:val="22"/>
        </w:rPr>
        <w:t>.</w:t>
      </w:r>
      <w:r w:rsidRPr="00067161">
        <w:rPr>
          <w:rFonts w:cs="Arial"/>
          <w:i/>
          <w:sz w:val="22"/>
          <w:szCs w:val="22"/>
        </w:rPr>
        <w:t xml:space="preserve"> seji, dne____ sprejel naslednji  </w:t>
      </w:r>
    </w:p>
    <w:p w14:paraId="19437090" w14:textId="77777777" w:rsidR="00137F7B" w:rsidRPr="00067161" w:rsidRDefault="00137F7B" w:rsidP="00137F7B">
      <w:pPr>
        <w:jc w:val="both"/>
        <w:rPr>
          <w:rFonts w:cs="Arial"/>
          <w:i/>
          <w:sz w:val="22"/>
          <w:szCs w:val="22"/>
        </w:rPr>
      </w:pPr>
    </w:p>
    <w:p w14:paraId="4B4212B0" w14:textId="77777777" w:rsidR="00137F7B" w:rsidRPr="00067161" w:rsidRDefault="00137F7B" w:rsidP="00137F7B">
      <w:pPr>
        <w:pStyle w:val="HTML-oblikovano"/>
        <w:jc w:val="both"/>
        <w:rPr>
          <w:rFonts w:ascii="Arial" w:hAnsi="Arial" w:cs="Arial"/>
          <w:i/>
          <w:sz w:val="22"/>
          <w:szCs w:val="22"/>
        </w:rPr>
      </w:pPr>
    </w:p>
    <w:p w14:paraId="40D3C3A0" w14:textId="77777777" w:rsidR="00137F7B" w:rsidRPr="00067161" w:rsidRDefault="00137F7B" w:rsidP="00137F7B">
      <w:pPr>
        <w:pStyle w:val="HTML-oblikovan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67161">
        <w:rPr>
          <w:rFonts w:ascii="Arial" w:hAnsi="Arial" w:cs="Arial"/>
          <w:b/>
          <w:bCs/>
          <w:i/>
          <w:sz w:val="22"/>
          <w:szCs w:val="22"/>
        </w:rPr>
        <w:t>S  K  L  E  P</w:t>
      </w:r>
    </w:p>
    <w:p w14:paraId="1704BB3A" w14:textId="77777777" w:rsidR="00137F7B" w:rsidRPr="00067161" w:rsidRDefault="00137F7B" w:rsidP="00137F7B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14:paraId="2B8F5B57" w14:textId="77777777" w:rsidR="00137F7B" w:rsidRPr="00067161" w:rsidRDefault="00137F7B" w:rsidP="00137F7B">
      <w:pPr>
        <w:pStyle w:val="HTML-oblikovano"/>
        <w:jc w:val="center"/>
        <w:rPr>
          <w:rFonts w:ascii="Arial" w:hAnsi="Arial" w:cs="Arial"/>
          <w:i/>
          <w:sz w:val="22"/>
          <w:szCs w:val="22"/>
        </w:rPr>
      </w:pPr>
    </w:p>
    <w:p w14:paraId="35AFE615" w14:textId="77777777" w:rsidR="00137F7B" w:rsidRPr="00067161" w:rsidRDefault="00137F7B" w:rsidP="00137F7B">
      <w:pPr>
        <w:pStyle w:val="HTML-oblikovano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67161">
        <w:rPr>
          <w:rFonts w:ascii="Arial" w:hAnsi="Arial" w:cs="Arial"/>
          <w:i/>
          <w:sz w:val="22"/>
          <w:szCs w:val="22"/>
        </w:rPr>
        <w:t>1.</w:t>
      </w:r>
    </w:p>
    <w:p w14:paraId="381A866D" w14:textId="0CF01C3B" w:rsidR="00137F7B" w:rsidRDefault="00137F7B" w:rsidP="00137F7B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Občinski svet Občine Komen daje </w:t>
      </w:r>
      <w:r w:rsidRPr="00067161">
        <w:rPr>
          <w:rFonts w:cs="Arial"/>
          <w:i/>
          <w:sz w:val="22"/>
          <w:szCs w:val="22"/>
        </w:rPr>
        <w:t>Zavod</w:t>
      </w:r>
      <w:r>
        <w:rPr>
          <w:rFonts w:cs="Arial"/>
          <w:i/>
          <w:sz w:val="22"/>
          <w:szCs w:val="22"/>
        </w:rPr>
        <w:t>u</w:t>
      </w:r>
      <w:r w:rsidRPr="00067161">
        <w:rPr>
          <w:rFonts w:cs="Arial"/>
          <w:i/>
          <w:sz w:val="22"/>
          <w:szCs w:val="22"/>
        </w:rPr>
        <w:t xml:space="preserve"> za gasilno in reševalno službo Sežana</w:t>
      </w:r>
      <w:r>
        <w:rPr>
          <w:rFonts w:cs="Arial"/>
          <w:i/>
          <w:sz w:val="22"/>
          <w:szCs w:val="22"/>
        </w:rPr>
        <w:t xml:space="preserve"> soglasje k razporeditvi presežka prihodkov nad odhodki  iz leta 202</w:t>
      </w:r>
      <w:r w:rsidR="006A0C48">
        <w:rPr>
          <w:rFonts w:cs="Arial"/>
          <w:i/>
          <w:sz w:val="22"/>
          <w:szCs w:val="22"/>
        </w:rPr>
        <w:t>2</w:t>
      </w:r>
      <w:r>
        <w:rPr>
          <w:rFonts w:cs="Arial"/>
          <w:i/>
          <w:sz w:val="22"/>
          <w:szCs w:val="22"/>
        </w:rPr>
        <w:t xml:space="preserve">, v višini </w:t>
      </w:r>
      <w:r w:rsidR="006A0C48">
        <w:rPr>
          <w:rFonts w:cs="Arial"/>
          <w:i/>
          <w:sz w:val="22"/>
          <w:szCs w:val="22"/>
        </w:rPr>
        <w:t>41.855,55</w:t>
      </w:r>
      <w:r w:rsidRPr="00067161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EUR </w:t>
      </w:r>
      <w:r w:rsidRPr="00067161">
        <w:rPr>
          <w:rFonts w:cs="Arial"/>
          <w:i/>
          <w:sz w:val="22"/>
          <w:szCs w:val="22"/>
        </w:rPr>
        <w:t xml:space="preserve"> za planirane nabave opreme in</w:t>
      </w:r>
      <w:r>
        <w:rPr>
          <w:rFonts w:cs="Arial"/>
          <w:i/>
          <w:sz w:val="22"/>
          <w:szCs w:val="22"/>
        </w:rPr>
        <w:t xml:space="preserve"> vozil za potrebe ZGRS Sežana v letu 202</w:t>
      </w:r>
      <w:r w:rsidR="006A0C48">
        <w:rPr>
          <w:rFonts w:cs="Arial"/>
          <w:i/>
          <w:sz w:val="22"/>
          <w:szCs w:val="22"/>
        </w:rPr>
        <w:t>3</w:t>
      </w:r>
      <w:r>
        <w:rPr>
          <w:rFonts w:cs="Arial"/>
          <w:i/>
          <w:sz w:val="22"/>
          <w:szCs w:val="22"/>
        </w:rPr>
        <w:t xml:space="preserve">. Presežek, evidentiran kot delež Občine Komen, znaša </w:t>
      </w:r>
      <w:r w:rsidR="006A0C48">
        <w:rPr>
          <w:rFonts w:cs="Arial"/>
          <w:i/>
          <w:sz w:val="22"/>
          <w:szCs w:val="22"/>
        </w:rPr>
        <w:t>5.353,32</w:t>
      </w:r>
      <w:r>
        <w:rPr>
          <w:rFonts w:cs="Arial"/>
          <w:i/>
          <w:sz w:val="22"/>
          <w:szCs w:val="22"/>
        </w:rPr>
        <w:t xml:space="preserve"> EUR.</w:t>
      </w:r>
    </w:p>
    <w:p w14:paraId="6CA3D26B" w14:textId="77777777" w:rsidR="00137F7B" w:rsidRPr="00067161" w:rsidRDefault="00137F7B" w:rsidP="00137F7B">
      <w:pPr>
        <w:jc w:val="both"/>
        <w:rPr>
          <w:rFonts w:cs="Arial"/>
          <w:i/>
          <w:sz w:val="22"/>
          <w:szCs w:val="22"/>
        </w:rPr>
      </w:pPr>
    </w:p>
    <w:p w14:paraId="63CC565E" w14:textId="77777777" w:rsidR="00137F7B" w:rsidRPr="00067161" w:rsidRDefault="00137F7B" w:rsidP="00137F7B">
      <w:pPr>
        <w:spacing w:after="120"/>
        <w:jc w:val="center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>2.</w:t>
      </w:r>
    </w:p>
    <w:p w14:paraId="311A4BF6" w14:textId="77777777" w:rsidR="00137F7B" w:rsidRPr="00067161" w:rsidRDefault="00137F7B" w:rsidP="00137F7B">
      <w:pPr>
        <w:jc w:val="both"/>
        <w:rPr>
          <w:rFonts w:cs="Arial"/>
          <w:i/>
          <w:sz w:val="22"/>
          <w:szCs w:val="22"/>
        </w:rPr>
      </w:pPr>
      <w:r w:rsidRPr="00067161">
        <w:rPr>
          <w:rFonts w:cs="Arial"/>
          <w:i/>
          <w:sz w:val="22"/>
          <w:szCs w:val="22"/>
        </w:rPr>
        <w:t>Ta sklep velja takoj.</w:t>
      </w:r>
    </w:p>
    <w:p w14:paraId="58E0E0DA" w14:textId="77777777" w:rsidR="00137F7B" w:rsidRPr="00067161" w:rsidRDefault="00137F7B" w:rsidP="00137F7B">
      <w:pPr>
        <w:jc w:val="both"/>
        <w:rPr>
          <w:rFonts w:cs="Arial"/>
          <w:i/>
          <w:sz w:val="22"/>
          <w:szCs w:val="22"/>
        </w:rPr>
      </w:pPr>
    </w:p>
    <w:p w14:paraId="461EE5C9" w14:textId="77777777" w:rsidR="00137F7B" w:rsidRPr="00067161" w:rsidRDefault="00137F7B" w:rsidP="00137F7B">
      <w:pPr>
        <w:jc w:val="both"/>
        <w:rPr>
          <w:rFonts w:cs="Arial"/>
          <w:i/>
          <w:sz w:val="22"/>
          <w:szCs w:val="22"/>
        </w:rPr>
      </w:pPr>
    </w:p>
    <w:p w14:paraId="2A621AA6" w14:textId="77777777" w:rsidR="00137F7B" w:rsidRPr="00446933" w:rsidRDefault="00137F7B" w:rsidP="00137F7B">
      <w:pPr>
        <w:pStyle w:val="Naslov9"/>
        <w:tabs>
          <w:tab w:val="left" w:pos="-3119"/>
          <w:tab w:val="left" w:pos="7938"/>
        </w:tabs>
        <w:ind w:right="1132" w:firstLine="0"/>
        <w:jc w:val="right"/>
        <w:rPr>
          <w:rFonts w:cs="Arial"/>
          <w:b/>
          <w:i/>
          <w:sz w:val="22"/>
          <w:szCs w:val="22"/>
        </w:rPr>
      </w:pPr>
      <w:r w:rsidRPr="00446933">
        <w:rPr>
          <w:rFonts w:cs="Arial"/>
          <w:b/>
          <w:i/>
          <w:sz w:val="22"/>
          <w:szCs w:val="22"/>
        </w:rPr>
        <w:t>Mag. Erik Modic, župan</w:t>
      </w:r>
    </w:p>
    <w:p w14:paraId="2B1CDECE" w14:textId="77777777" w:rsidR="00137F7B" w:rsidRPr="00067161" w:rsidRDefault="00137F7B" w:rsidP="00137F7B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0D9C53BD" w14:textId="77777777" w:rsidR="00137F7B" w:rsidRPr="00067161" w:rsidRDefault="00137F7B" w:rsidP="00137F7B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176B37AC" w14:textId="77777777" w:rsidR="00137F7B" w:rsidRPr="00067161" w:rsidRDefault="00137F7B" w:rsidP="00137F7B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07437F61" w14:textId="77777777" w:rsidR="00137F7B" w:rsidRPr="00067161" w:rsidRDefault="00137F7B" w:rsidP="00137F7B">
      <w:pPr>
        <w:pStyle w:val="Telobesedila"/>
        <w:tabs>
          <w:tab w:val="left" w:pos="6521"/>
        </w:tabs>
        <w:rPr>
          <w:rFonts w:ascii="Arial" w:hAnsi="Arial" w:cs="Arial"/>
          <w:b/>
          <w:i/>
          <w:sz w:val="22"/>
          <w:szCs w:val="22"/>
        </w:rPr>
      </w:pPr>
    </w:p>
    <w:p w14:paraId="5066D1B9" w14:textId="77777777" w:rsidR="0093074B" w:rsidRDefault="0093074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78ECA3C6" w14:textId="77777777" w:rsidR="0093074B" w:rsidRDefault="0093074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1348B500" w14:textId="77777777" w:rsidR="0093074B" w:rsidRDefault="0093074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2E025E1F" w14:textId="7AB0462D" w:rsidR="0093074B" w:rsidRDefault="0093074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57812535" w14:textId="107D3BA6" w:rsidR="00C40C32" w:rsidRDefault="00C40C32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2F65F72B" w14:textId="75C7F85F" w:rsidR="00C40C32" w:rsidRDefault="00C40C32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139046DB" w14:textId="20FAFA3B" w:rsidR="00C40C32" w:rsidRDefault="00C40C32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4FA0A75B" w14:textId="77777777" w:rsidR="00C40C32" w:rsidRDefault="00C40C32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0B1481C9" w14:textId="77777777" w:rsidR="0093074B" w:rsidRDefault="0093074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377B7E94" w14:textId="77777777" w:rsidR="00C456A2" w:rsidRDefault="00C456A2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437A6110" w14:textId="1B94D351" w:rsidR="00137F7B" w:rsidRPr="0093074B" w:rsidRDefault="00137F7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Poslati:</w:t>
      </w:r>
    </w:p>
    <w:p w14:paraId="48EA7ED3" w14:textId="77777777" w:rsidR="00137F7B" w:rsidRPr="0093074B" w:rsidRDefault="00137F7B" w:rsidP="00137F7B">
      <w:pPr>
        <w:pStyle w:val="Telobesedila"/>
        <w:numPr>
          <w:ilvl w:val="0"/>
          <w:numId w:val="7"/>
        </w:numPr>
        <w:tabs>
          <w:tab w:val="clear" w:pos="720"/>
          <w:tab w:val="num" w:pos="284"/>
          <w:tab w:val="left" w:pos="6521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Zavod za gasilno in reševalno službo Sežana, Bazoviška 13, 6210 Sežana (po e-pošti),</w:t>
      </w:r>
    </w:p>
    <w:p w14:paraId="67104096" w14:textId="77777777" w:rsidR="00137F7B" w:rsidRPr="0093074B" w:rsidRDefault="00137F7B" w:rsidP="00137F7B">
      <w:pPr>
        <w:pStyle w:val="Telobesedila"/>
        <w:numPr>
          <w:ilvl w:val="0"/>
          <w:numId w:val="7"/>
        </w:numPr>
        <w:tabs>
          <w:tab w:val="clear" w:pos="720"/>
          <w:tab w:val="num" w:pos="284"/>
          <w:tab w:val="left" w:pos="6521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Občina Divača, Kolodvorska ulica 3a, 6215 Divača (po e-pošti),</w:t>
      </w:r>
    </w:p>
    <w:p w14:paraId="758AB5D2" w14:textId="77777777" w:rsidR="00137F7B" w:rsidRPr="0093074B" w:rsidRDefault="00137F7B" w:rsidP="00137F7B">
      <w:pPr>
        <w:pStyle w:val="Telobesedila"/>
        <w:numPr>
          <w:ilvl w:val="0"/>
          <w:numId w:val="7"/>
        </w:numPr>
        <w:tabs>
          <w:tab w:val="clear" w:pos="720"/>
          <w:tab w:val="num" w:pos="284"/>
          <w:tab w:val="left" w:pos="6521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Občina Hrpelje-Kozina, Reška cesta 14, 6240 Kozina (po e-pošti),</w:t>
      </w:r>
    </w:p>
    <w:p w14:paraId="656E38BD" w14:textId="77777777" w:rsidR="00137F7B" w:rsidRPr="0093074B" w:rsidRDefault="00137F7B" w:rsidP="00137F7B">
      <w:pPr>
        <w:pStyle w:val="Telobesedila"/>
        <w:numPr>
          <w:ilvl w:val="0"/>
          <w:numId w:val="7"/>
        </w:numPr>
        <w:tabs>
          <w:tab w:val="clear" w:pos="720"/>
          <w:tab w:val="num" w:pos="284"/>
          <w:tab w:val="left" w:pos="6521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Občina Sežana, Partizanska cesta 4, 6210 Sežana (po e-pošti).</w:t>
      </w:r>
    </w:p>
    <w:p w14:paraId="5083A9D0" w14:textId="77777777" w:rsidR="00137F7B" w:rsidRPr="0093074B" w:rsidRDefault="00137F7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</w:p>
    <w:p w14:paraId="661673C4" w14:textId="77777777" w:rsidR="00137F7B" w:rsidRPr="0093074B" w:rsidRDefault="00137F7B" w:rsidP="00137F7B">
      <w:pPr>
        <w:pStyle w:val="Telobesedila"/>
        <w:tabs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Vložiti:</w:t>
      </w:r>
    </w:p>
    <w:p w14:paraId="4836D714" w14:textId="7A72DD9A" w:rsidR="00137F7B" w:rsidRPr="004346DB" w:rsidRDefault="00137F7B" w:rsidP="004346DB">
      <w:pPr>
        <w:pStyle w:val="Telobesedila"/>
        <w:numPr>
          <w:ilvl w:val="0"/>
          <w:numId w:val="7"/>
        </w:numPr>
        <w:tabs>
          <w:tab w:val="clear" w:pos="720"/>
          <w:tab w:val="num" w:pos="284"/>
          <w:tab w:val="left" w:pos="6521"/>
        </w:tabs>
        <w:ind w:left="284" w:hanging="284"/>
        <w:rPr>
          <w:rFonts w:ascii="Arial" w:hAnsi="Arial" w:cs="Arial"/>
          <w:i/>
          <w:sz w:val="18"/>
          <w:szCs w:val="18"/>
        </w:rPr>
      </w:pPr>
      <w:r w:rsidRPr="0093074B">
        <w:rPr>
          <w:rFonts w:ascii="Arial" w:hAnsi="Arial" w:cs="Arial"/>
          <w:i/>
          <w:sz w:val="18"/>
          <w:szCs w:val="18"/>
        </w:rPr>
        <w:t>v zadevo.</w:t>
      </w:r>
    </w:p>
    <w:sectPr w:rsidR="00137F7B" w:rsidRPr="004346DB" w:rsidSect="00A21D03">
      <w:footerReference w:type="default" r:id="rId12"/>
      <w:pgSz w:w="11906" w:h="16838"/>
      <w:pgMar w:top="1417" w:right="1417" w:bottom="1417" w:left="1417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1A48" w14:textId="77777777" w:rsidR="007B1FA1" w:rsidRDefault="007B1FA1">
      <w:r>
        <w:separator/>
      </w:r>
    </w:p>
  </w:endnote>
  <w:endnote w:type="continuationSeparator" w:id="0">
    <w:p w14:paraId="67D84D00" w14:textId="77777777" w:rsidR="007B1FA1" w:rsidRDefault="007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4699F" w14:textId="216C0D47" w:rsidR="00632704" w:rsidRPr="00632704" w:rsidRDefault="006934D6" w:rsidP="00632704">
            <w:pPr>
              <w:pStyle w:val="Noga"/>
              <w:jc w:val="right"/>
              <w:rPr>
                <w:sz w:val="16"/>
                <w:szCs w:val="16"/>
              </w:rPr>
            </w:pPr>
          </w:p>
        </w:sdtContent>
      </w:sdt>
    </w:sdtContent>
  </w:sdt>
  <w:p w14:paraId="3234AB0A" w14:textId="77777777" w:rsidR="00632704" w:rsidRDefault="006327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9616" w14:textId="77777777" w:rsidR="007B1FA1" w:rsidRDefault="007B1FA1">
      <w:r>
        <w:separator/>
      </w:r>
    </w:p>
  </w:footnote>
  <w:footnote w:type="continuationSeparator" w:id="0">
    <w:p w14:paraId="24D7EAAF" w14:textId="77777777" w:rsidR="007B1FA1" w:rsidRDefault="007B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B73"/>
    <w:multiLevelType w:val="hybridMultilevel"/>
    <w:tmpl w:val="B7CA7736"/>
    <w:lvl w:ilvl="0" w:tplc="E1260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82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26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2B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E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A4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2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6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09A"/>
    <w:multiLevelType w:val="hybridMultilevel"/>
    <w:tmpl w:val="5B02E8C6"/>
    <w:lvl w:ilvl="0" w:tplc="CD1AF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E01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C9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D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E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80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CA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E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4E14"/>
    <w:multiLevelType w:val="hybridMultilevel"/>
    <w:tmpl w:val="F900070C"/>
    <w:lvl w:ilvl="0" w:tplc="D6808A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2B90"/>
    <w:multiLevelType w:val="hybridMultilevel"/>
    <w:tmpl w:val="0CCA0F60"/>
    <w:lvl w:ilvl="0" w:tplc="22F2F5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E64"/>
    <w:multiLevelType w:val="hybridMultilevel"/>
    <w:tmpl w:val="5A84ECD2"/>
    <w:lvl w:ilvl="0" w:tplc="B930D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C729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E3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3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7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A8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47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4DCE"/>
    <w:multiLevelType w:val="hybridMultilevel"/>
    <w:tmpl w:val="CCC66EF6"/>
    <w:lvl w:ilvl="0" w:tplc="31E225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0CFF"/>
    <w:multiLevelType w:val="hybridMultilevel"/>
    <w:tmpl w:val="89F03B6C"/>
    <w:lvl w:ilvl="0" w:tplc="10BAEB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348A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E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C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62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26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E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6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19342">
    <w:abstractNumId w:val="7"/>
  </w:num>
  <w:num w:numId="2" w16cid:durableId="710039498">
    <w:abstractNumId w:val="4"/>
  </w:num>
  <w:num w:numId="3" w16cid:durableId="1736583023">
    <w:abstractNumId w:val="1"/>
  </w:num>
  <w:num w:numId="4" w16cid:durableId="2089844532">
    <w:abstractNumId w:val="0"/>
  </w:num>
  <w:num w:numId="5" w16cid:durableId="705914306">
    <w:abstractNumId w:val="5"/>
  </w:num>
  <w:num w:numId="6" w16cid:durableId="1469710528">
    <w:abstractNumId w:val="3"/>
  </w:num>
  <w:num w:numId="7" w16cid:durableId="1490637533">
    <w:abstractNumId w:val="2"/>
  </w:num>
  <w:num w:numId="8" w16cid:durableId="70544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53472"/>
    <w:rsid w:val="000A5467"/>
    <w:rsid w:val="000F13B5"/>
    <w:rsid w:val="001034E9"/>
    <w:rsid w:val="001255A3"/>
    <w:rsid w:val="00131BA6"/>
    <w:rsid w:val="00137F7B"/>
    <w:rsid w:val="001736A1"/>
    <w:rsid w:val="001A35C5"/>
    <w:rsid w:val="001B1730"/>
    <w:rsid w:val="00203D65"/>
    <w:rsid w:val="00212807"/>
    <w:rsid w:val="00215EC8"/>
    <w:rsid w:val="00217B5D"/>
    <w:rsid w:val="00243EDF"/>
    <w:rsid w:val="0027262C"/>
    <w:rsid w:val="0029500F"/>
    <w:rsid w:val="002B53D8"/>
    <w:rsid w:val="002C07BF"/>
    <w:rsid w:val="002D54AC"/>
    <w:rsid w:val="002E37AE"/>
    <w:rsid w:val="0033284F"/>
    <w:rsid w:val="00350D1C"/>
    <w:rsid w:val="00381EDF"/>
    <w:rsid w:val="003A3B49"/>
    <w:rsid w:val="003E2944"/>
    <w:rsid w:val="00401C35"/>
    <w:rsid w:val="004323D6"/>
    <w:rsid w:val="004346DB"/>
    <w:rsid w:val="00434A61"/>
    <w:rsid w:val="00446933"/>
    <w:rsid w:val="004508E3"/>
    <w:rsid w:val="00464967"/>
    <w:rsid w:val="004E5AF0"/>
    <w:rsid w:val="004F2669"/>
    <w:rsid w:val="0050175B"/>
    <w:rsid w:val="00505197"/>
    <w:rsid w:val="0054776D"/>
    <w:rsid w:val="00547FD2"/>
    <w:rsid w:val="005544E3"/>
    <w:rsid w:val="00582230"/>
    <w:rsid w:val="005B7EB7"/>
    <w:rsid w:val="005E3939"/>
    <w:rsid w:val="006061AF"/>
    <w:rsid w:val="00632704"/>
    <w:rsid w:val="00637350"/>
    <w:rsid w:val="00656582"/>
    <w:rsid w:val="00682B9A"/>
    <w:rsid w:val="006871EC"/>
    <w:rsid w:val="006A0C48"/>
    <w:rsid w:val="006A2716"/>
    <w:rsid w:val="006B5D46"/>
    <w:rsid w:val="006C5359"/>
    <w:rsid w:val="006C75F6"/>
    <w:rsid w:val="006D47A8"/>
    <w:rsid w:val="006D77F4"/>
    <w:rsid w:val="006F5097"/>
    <w:rsid w:val="006F580A"/>
    <w:rsid w:val="007039C1"/>
    <w:rsid w:val="00753046"/>
    <w:rsid w:val="00784FA0"/>
    <w:rsid w:val="00793B6D"/>
    <w:rsid w:val="007A1825"/>
    <w:rsid w:val="007A3E14"/>
    <w:rsid w:val="007B1FA1"/>
    <w:rsid w:val="007D0038"/>
    <w:rsid w:val="007D7E90"/>
    <w:rsid w:val="007F0A53"/>
    <w:rsid w:val="007F53BC"/>
    <w:rsid w:val="00810740"/>
    <w:rsid w:val="00830B13"/>
    <w:rsid w:val="00874353"/>
    <w:rsid w:val="00875487"/>
    <w:rsid w:val="0089574D"/>
    <w:rsid w:val="008E6F07"/>
    <w:rsid w:val="0093074B"/>
    <w:rsid w:val="009319EB"/>
    <w:rsid w:val="0094199E"/>
    <w:rsid w:val="00962DF9"/>
    <w:rsid w:val="00A21D03"/>
    <w:rsid w:val="00A335C4"/>
    <w:rsid w:val="00A35857"/>
    <w:rsid w:val="00A746DE"/>
    <w:rsid w:val="00A91E23"/>
    <w:rsid w:val="00AA313C"/>
    <w:rsid w:val="00AB26EF"/>
    <w:rsid w:val="00AE39A6"/>
    <w:rsid w:val="00B43D7F"/>
    <w:rsid w:val="00B6776E"/>
    <w:rsid w:val="00B72C25"/>
    <w:rsid w:val="00B80A4B"/>
    <w:rsid w:val="00B87823"/>
    <w:rsid w:val="00BA02E0"/>
    <w:rsid w:val="00C40C32"/>
    <w:rsid w:val="00C456A2"/>
    <w:rsid w:val="00C923D3"/>
    <w:rsid w:val="00CA40B5"/>
    <w:rsid w:val="00CA6239"/>
    <w:rsid w:val="00CB1938"/>
    <w:rsid w:val="00CD5A99"/>
    <w:rsid w:val="00CE7922"/>
    <w:rsid w:val="00D060D3"/>
    <w:rsid w:val="00DC34CA"/>
    <w:rsid w:val="00E50AC3"/>
    <w:rsid w:val="00EE2D7A"/>
    <w:rsid w:val="00F85E76"/>
    <w:rsid w:val="00F9008A"/>
    <w:rsid w:val="00FA5A47"/>
    <w:rsid w:val="00FB7C56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537EE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44E3"/>
    <w:pPr>
      <w:keepNext/>
      <w:ind w:right="1134" w:firstLine="5103"/>
      <w:jc w:val="center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5544E3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rsid w:val="005544E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44E3"/>
    <w:rPr>
      <w:rFonts w:ascii="Arial" w:eastAsia="Times New Roman" w:hAnsi="Arial" w:cs="Times New Roman"/>
      <w:sz w:val="24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554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5544E3"/>
    <w:rPr>
      <w:rFonts w:ascii="Courier New" w:eastAsia="Courier New" w:hAnsi="Courier New" w:cs="Courier New"/>
      <w:color w:val="000000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F0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9-01-1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06-01-4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2-01-12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Andrejina Nardin</dc:creator>
  <cp:lastModifiedBy>Denis Ostrouška</cp:lastModifiedBy>
  <cp:revision>56</cp:revision>
  <cp:lastPrinted>2023-03-14T11:37:00Z</cp:lastPrinted>
  <dcterms:created xsi:type="dcterms:W3CDTF">2023-03-15T11:35:00Z</dcterms:created>
  <dcterms:modified xsi:type="dcterms:W3CDTF">2023-03-15T14:16:00Z</dcterms:modified>
</cp:coreProperties>
</file>