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87" w:rsidRPr="00A76590" w:rsidRDefault="00790287" w:rsidP="00790287">
      <w:pPr>
        <w:jc w:val="center"/>
        <w:rPr>
          <w:b/>
          <w:sz w:val="24"/>
          <w:szCs w:val="24"/>
        </w:rPr>
      </w:pPr>
      <w:r>
        <w:rPr>
          <w:b/>
          <w:sz w:val="24"/>
          <w:szCs w:val="24"/>
        </w:rPr>
        <w:t>ZAPISNIK 1</w:t>
      </w:r>
      <w:r w:rsidRPr="00A76590">
        <w:rPr>
          <w:b/>
          <w:sz w:val="24"/>
          <w:szCs w:val="24"/>
        </w:rPr>
        <w:t>. se</w:t>
      </w:r>
      <w:r>
        <w:rPr>
          <w:b/>
          <w:sz w:val="24"/>
          <w:szCs w:val="24"/>
        </w:rPr>
        <w:t>stanka VO Gornja Branica, dne 20.2.2019 ob 20.0</w:t>
      </w:r>
      <w:r w:rsidRPr="00A76590">
        <w:rPr>
          <w:b/>
          <w:sz w:val="24"/>
          <w:szCs w:val="24"/>
        </w:rPr>
        <w:t>0 uri.</w:t>
      </w:r>
    </w:p>
    <w:p w:rsidR="00790287" w:rsidRPr="00A76590" w:rsidRDefault="00790287" w:rsidP="00790287">
      <w:pPr>
        <w:rPr>
          <w:sz w:val="24"/>
          <w:szCs w:val="24"/>
        </w:rPr>
      </w:pPr>
      <w:r w:rsidRPr="00A76590">
        <w:rPr>
          <w:sz w:val="24"/>
          <w:szCs w:val="24"/>
        </w:rPr>
        <w:t>Prisotni:  Anamarija S</w:t>
      </w:r>
      <w:r>
        <w:rPr>
          <w:sz w:val="24"/>
          <w:szCs w:val="24"/>
        </w:rPr>
        <w:t>amec, Vid Sorta, Štefan Čehovin, Bojan Žlebnik.</w:t>
      </w:r>
    </w:p>
    <w:p w:rsidR="00790287" w:rsidRPr="00A76590" w:rsidRDefault="00790287" w:rsidP="00790287">
      <w:pPr>
        <w:rPr>
          <w:sz w:val="24"/>
          <w:szCs w:val="24"/>
        </w:rPr>
      </w:pPr>
      <w:r>
        <w:rPr>
          <w:sz w:val="24"/>
          <w:szCs w:val="24"/>
        </w:rPr>
        <w:t>Odsotni: Simon Štemberger.</w:t>
      </w:r>
    </w:p>
    <w:p w:rsidR="00790287" w:rsidRPr="00A76590" w:rsidRDefault="00790287" w:rsidP="00790287">
      <w:pPr>
        <w:rPr>
          <w:sz w:val="24"/>
          <w:szCs w:val="24"/>
        </w:rPr>
      </w:pPr>
      <w:r w:rsidRPr="00A76590">
        <w:rPr>
          <w:sz w:val="24"/>
          <w:szCs w:val="24"/>
        </w:rPr>
        <w:t xml:space="preserve">Dnevni red: </w:t>
      </w:r>
    </w:p>
    <w:p w:rsidR="00790287" w:rsidRDefault="00790287" w:rsidP="00790287">
      <w:pPr>
        <w:pStyle w:val="ListParagraph"/>
        <w:numPr>
          <w:ilvl w:val="0"/>
          <w:numId w:val="1"/>
        </w:numPr>
        <w:rPr>
          <w:sz w:val="24"/>
          <w:szCs w:val="24"/>
        </w:rPr>
      </w:pPr>
      <w:r>
        <w:rPr>
          <w:sz w:val="24"/>
          <w:szCs w:val="24"/>
        </w:rPr>
        <w:t>Izvolitev predsednika in tajnika VO</w:t>
      </w:r>
    </w:p>
    <w:p w:rsidR="00790287" w:rsidRDefault="00790287" w:rsidP="00790287">
      <w:pPr>
        <w:pStyle w:val="ListParagraph"/>
        <w:numPr>
          <w:ilvl w:val="0"/>
          <w:numId w:val="1"/>
        </w:numPr>
        <w:rPr>
          <w:sz w:val="24"/>
          <w:szCs w:val="24"/>
        </w:rPr>
      </w:pPr>
      <w:r>
        <w:rPr>
          <w:sz w:val="24"/>
          <w:szCs w:val="24"/>
        </w:rPr>
        <w:t>Čistilna akcija</w:t>
      </w:r>
    </w:p>
    <w:p w:rsidR="00790287" w:rsidRDefault="00790287" w:rsidP="00790287">
      <w:pPr>
        <w:pStyle w:val="ListParagraph"/>
        <w:numPr>
          <w:ilvl w:val="0"/>
          <w:numId w:val="1"/>
        </w:numPr>
        <w:rPr>
          <w:sz w:val="24"/>
          <w:szCs w:val="24"/>
        </w:rPr>
      </w:pPr>
      <w:r>
        <w:rPr>
          <w:sz w:val="24"/>
          <w:szCs w:val="24"/>
        </w:rPr>
        <w:t>razno</w:t>
      </w:r>
    </w:p>
    <w:p w:rsidR="00790287" w:rsidRPr="00A76590" w:rsidRDefault="00790287" w:rsidP="00790287">
      <w:pPr>
        <w:pStyle w:val="ListParagraph"/>
        <w:rPr>
          <w:sz w:val="24"/>
          <w:szCs w:val="24"/>
        </w:rPr>
      </w:pPr>
    </w:p>
    <w:p w:rsidR="00790287" w:rsidRPr="00A76590" w:rsidRDefault="00790287" w:rsidP="00790287">
      <w:pPr>
        <w:jc w:val="both"/>
        <w:rPr>
          <w:b/>
          <w:sz w:val="24"/>
          <w:szCs w:val="24"/>
        </w:rPr>
      </w:pPr>
      <w:r>
        <w:rPr>
          <w:b/>
          <w:sz w:val="24"/>
          <w:szCs w:val="24"/>
        </w:rPr>
        <w:t>Sklepi sprejeti na 1</w:t>
      </w:r>
      <w:r w:rsidRPr="00A76590">
        <w:rPr>
          <w:b/>
          <w:sz w:val="24"/>
          <w:szCs w:val="24"/>
        </w:rPr>
        <w:t>. sestanku VO Gornja Branica</w:t>
      </w:r>
      <w:r>
        <w:rPr>
          <w:b/>
          <w:sz w:val="24"/>
          <w:szCs w:val="24"/>
        </w:rPr>
        <w:t xml:space="preserve"> 20.2.2019:</w:t>
      </w:r>
    </w:p>
    <w:p w:rsidR="00790287" w:rsidRDefault="003C6E3B" w:rsidP="00790287">
      <w:pPr>
        <w:jc w:val="both"/>
        <w:rPr>
          <w:sz w:val="24"/>
          <w:szCs w:val="24"/>
        </w:rPr>
      </w:pPr>
      <w:r>
        <w:rPr>
          <w:sz w:val="24"/>
          <w:szCs w:val="24"/>
        </w:rPr>
        <w:t xml:space="preserve">AD 1. Dosedanji </w:t>
      </w:r>
      <w:r w:rsidR="00790287">
        <w:rPr>
          <w:sz w:val="24"/>
          <w:szCs w:val="24"/>
        </w:rPr>
        <w:t>predsednik Vid Sorta prebere zapisnik</w:t>
      </w:r>
      <w:r>
        <w:rPr>
          <w:sz w:val="24"/>
          <w:szCs w:val="24"/>
        </w:rPr>
        <w:t xml:space="preserve"> zbora vaščanov oz.</w:t>
      </w:r>
      <w:r w:rsidR="00790287">
        <w:rPr>
          <w:sz w:val="24"/>
          <w:szCs w:val="24"/>
        </w:rPr>
        <w:t xml:space="preserve"> glasovanja članov vaškega odbora. Glede na izid volitev sta bila podana dva predloga novega predsednika vaškega odbora in sicer Štefan Čehovin</w:t>
      </w:r>
      <w:r>
        <w:rPr>
          <w:sz w:val="24"/>
          <w:szCs w:val="24"/>
        </w:rPr>
        <w:t>, kateri kandidature ni sprejel</w:t>
      </w:r>
      <w:r w:rsidR="00790287">
        <w:rPr>
          <w:sz w:val="24"/>
          <w:szCs w:val="24"/>
        </w:rPr>
        <w:t xml:space="preserve"> in Vid Sorta. Izglasovan je bil Vid Sorta, za tajnika je bila izglasovana Anamarija Samec.</w:t>
      </w:r>
    </w:p>
    <w:p w:rsidR="00790287" w:rsidRPr="00790287" w:rsidRDefault="00790287" w:rsidP="00790287">
      <w:pPr>
        <w:jc w:val="both"/>
        <w:rPr>
          <w:sz w:val="24"/>
          <w:szCs w:val="24"/>
        </w:rPr>
      </w:pPr>
      <w:r w:rsidRPr="00790287">
        <w:rPr>
          <w:b/>
          <w:sz w:val="24"/>
          <w:szCs w:val="24"/>
        </w:rPr>
        <w:t xml:space="preserve">Sklep: </w:t>
      </w:r>
      <w:r>
        <w:rPr>
          <w:sz w:val="24"/>
          <w:szCs w:val="24"/>
        </w:rPr>
        <w:t>- predsed</w:t>
      </w:r>
      <w:r w:rsidRPr="00790287">
        <w:rPr>
          <w:sz w:val="24"/>
          <w:szCs w:val="24"/>
        </w:rPr>
        <w:t xml:space="preserve">nik VO za obdobje 2018-2022 je Vid Sorta, </w:t>
      </w:r>
    </w:p>
    <w:p w:rsidR="00790287" w:rsidRDefault="00790287" w:rsidP="00790287">
      <w:pPr>
        <w:pStyle w:val="ListParagraph"/>
        <w:numPr>
          <w:ilvl w:val="0"/>
          <w:numId w:val="2"/>
        </w:numPr>
        <w:jc w:val="both"/>
        <w:rPr>
          <w:sz w:val="24"/>
          <w:szCs w:val="24"/>
        </w:rPr>
      </w:pPr>
      <w:r w:rsidRPr="00790287">
        <w:rPr>
          <w:sz w:val="24"/>
          <w:szCs w:val="24"/>
        </w:rPr>
        <w:t>tajnik za obdobje 2018-2022 je Samec Anamarija</w:t>
      </w:r>
    </w:p>
    <w:p w:rsidR="00134847" w:rsidRPr="00790287" w:rsidRDefault="00134847" w:rsidP="003C6E3B">
      <w:pPr>
        <w:pStyle w:val="ListParagraph"/>
        <w:jc w:val="both"/>
        <w:rPr>
          <w:sz w:val="24"/>
          <w:szCs w:val="24"/>
        </w:rPr>
      </w:pPr>
    </w:p>
    <w:p w:rsidR="00134847" w:rsidRDefault="00790287" w:rsidP="00134847">
      <w:pPr>
        <w:jc w:val="both"/>
        <w:rPr>
          <w:sz w:val="24"/>
          <w:szCs w:val="24"/>
        </w:rPr>
      </w:pPr>
      <w:r>
        <w:rPr>
          <w:sz w:val="24"/>
          <w:szCs w:val="24"/>
        </w:rPr>
        <w:t>AD 2. P</w:t>
      </w:r>
      <w:r w:rsidR="00134847">
        <w:rPr>
          <w:sz w:val="24"/>
          <w:szCs w:val="24"/>
        </w:rPr>
        <w:t>ogovarjamo se o čistilni akciji javnih površin,</w:t>
      </w:r>
      <w:r>
        <w:rPr>
          <w:sz w:val="24"/>
          <w:szCs w:val="24"/>
        </w:rPr>
        <w:t xml:space="preserve"> katero naj bi izvedli preden ozeleni dolina. Dogovorimo se za 16. marec, v primeru slabega vremena pa se čistilna akcija zanese za 1 teden pozneje in sicer 23. marec. O čistilni akciji obvestimo vaščane z obvestilom v vsako hišo, ter s seznamom čiščenja okolice cerkve in vaškega doma za leto 2019. </w:t>
      </w:r>
      <w:r w:rsidR="00134847">
        <w:rPr>
          <w:sz w:val="24"/>
          <w:szCs w:val="24"/>
        </w:rPr>
        <w:t xml:space="preserve">Po čistilni akciji pa bomo še poklepetali in </w:t>
      </w:r>
      <w:r w:rsidR="00134847" w:rsidRPr="003C6E3B">
        <w:rPr>
          <w:color w:val="000000" w:themeColor="text1"/>
          <w:sz w:val="24"/>
          <w:szCs w:val="24"/>
        </w:rPr>
        <w:t xml:space="preserve">nazdravili </w:t>
      </w:r>
      <w:r w:rsidR="00134847">
        <w:rPr>
          <w:sz w:val="24"/>
          <w:szCs w:val="24"/>
        </w:rPr>
        <w:t xml:space="preserve">v vaškem domu. </w:t>
      </w:r>
    </w:p>
    <w:p w:rsidR="00134847" w:rsidRDefault="00134847" w:rsidP="00134847">
      <w:pPr>
        <w:jc w:val="both"/>
        <w:rPr>
          <w:sz w:val="24"/>
          <w:szCs w:val="24"/>
        </w:rPr>
      </w:pPr>
      <w:r w:rsidRPr="00134847">
        <w:rPr>
          <w:b/>
          <w:sz w:val="24"/>
          <w:szCs w:val="24"/>
        </w:rPr>
        <w:t>Sklep:</w:t>
      </w:r>
      <w:r>
        <w:rPr>
          <w:b/>
          <w:sz w:val="24"/>
          <w:szCs w:val="24"/>
        </w:rPr>
        <w:t xml:space="preserve"> - </w:t>
      </w:r>
      <w:r w:rsidRPr="00134847">
        <w:rPr>
          <w:sz w:val="24"/>
          <w:szCs w:val="24"/>
        </w:rPr>
        <w:t>čistilna akcija bo 16. marca ob 9.00 uri</w:t>
      </w:r>
    </w:p>
    <w:p w:rsidR="00134847" w:rsidRPr="00134847" w:rsidRDefault="00134847" w:rsidP="00134847">
      <w:pPr>
        <w:pStyle w:val="ListParagraph"/>
        <w:numPr>
          <w:ilvl w:val="0"/>
          <w:numId w:val="2"/>
        </w:numPr>
        <w:jc w:val="both"/>
        <w:rPr>
          <w:sz w:val="24"/>
          <w:szCs w:val="24"/>
        </w:rPr>
      </w:pPr>
      <w:r w:rsidRPr="00134847">
        <w:rPr>
          <w:sz w:val="24"/>
          <w:szCs w:val="24"/>
        </w:rPr>
        <w:t>vaščane o čistilni akciji obvestimo po hišah</w:t>
      </w:r>
      <w:r>
        <w:rPr>
          <w:sz w:val="24"/>
          <w:szCs w:val="24"/>
        </w:rPr>
        <w:t xml:space="preserve"> z letakom</w:t>
      </w:r>
    </w:p>
    <w:p w:rsidR="00134847" w:rsidRDefault="00134847" w:rsidP="00134847">
      <w:pPr>
        <w:jc w:val="both"/>
        <w:rPr>
          <w:sz w:val="24"/>
          <w:szCs w:val="24"/>
        </w:rPr>
      </w:pPr>
    </w:p>
    <w:p w:rsidR="00790287" w:rsidRDefault="00790287" w:rsidP="00134847">
      <w:pPr>
        <w:jc w:val="both"/>
        <w:rPr>
          <w:rFonts w:cstheme="minorHAnsi"/>
          <w:sz w:val="24"/>
          <w:szCs w:val="24"/>
        </w:rPr>
      </w:pPr>
      <w:r>
        <w:rPr>
          <w:rFonts w:cstheme="minorHAnsi"/>
          <w:sz w:val="24"/>
          <w:szCs w:val="24"/>
        </w:rPr>
        <w:t xml:space="preserve"> </w:t>
      </w:r>
      <w:r w:rsidR="00134847">
        <w:rPr>
          <w:rFonts w:cstheme="minorHAnsi"/>
          <w:sz w:val="24"/>
          <w:szCs w:val="24"/>
        </w:rPr>
        <w:t xml:space="preserve">AD </w:t>
      </w:r>
      <w:r>
        <w:rPr>
          <w:rFonts w:cstheme="minorHAnsi"/>
          <w:sz w:val="24"/>
          <w:szCs w:val="24"/>
        </w:rPr>
        <w:t>3</w:t>
      </w:r>
      <w:r w:rsidRPr="00A76590">
        <w:rPr>
          <w:rFonts w:cstheme="minorHAnsi"/>
          <w:sz w:val="24"/>
          <w:szCs w:val="24"/>
        </w:rPr>
        <w:t>.</w:t>
      </w:r>
      <w:r>
        <w:rPr>
          <w:rFonts w:cstheme="minorHAnsi"/>
          <w:sz w:val="24"/>
          <w:szCs w:val="24"/>
        </w:rPr>
        <w:t xml:space="preserve"> </w:t>
      </w:r>
      <w:r w:rsidR="00134847">
        <w:rPr>
          <w:rFonts w:cstheme="minorHAnsi"/>
          <w:sz w:val="24"/>
          <w:szCs w:val="24"/>
        </w:rPr>
        <w:t>Vid Sorta pove da so 20.2. prišli pristojni za strugo Raše na ogled, ter povedo, da trenutno ni sredstev za č</w:t>
      </w:r>
      <w:r w:rsidR="003C6E3B">
        <w:rPr>
          <w:rFonts w:cstheme="minorHAnsi"/>
          <w:sz w:val="24"/>
          <w:szCs w:val="24"/>
        </w:rPr>
        <w:t xml:space="preserve">iščenje struge Raše. Med drugim, </w:t>
      </w:r>
      <w:r w:rsidR="00276DE7" w:rsidRPr="003C6E3B">
        <w:rPr>
          <w:rFonts w:cstheme="minorHAnsi"/>
          <w:color w:val="000000" w:themeColor="text1"/>
          <w:sz w:val="24"/>
          <w:szCs w:val="24"/>
        </w:rPr>
        <w:t xml:space="preserve">povedo, da jim velik problem predstavlja odlagališče izkopanega materiala. </w:t>
      </w:r>
      <w:r w:rsidR="00134847">
        <w:rPr>
          <w:rFonts w:cstheme="minorHAnsi"/>
          <w:sz w:val="24"/>
          <w:szCs w:val="24"/>
        </w:rPr>
        <w:t xml:space="preserve">Pogovarjamo </w:t>
      </w:r>
      <w:r w:rsidR="003C6E3B">
        <w:rPr>
          <w:rFonts w:cstheme="minorHAnsi"/>
          <w:sz w:val="24"/>
          <w:szCs w:val="24"/>
        </w:rPr>
        <w:t xml:space="preserve">se </w:t>
      </w:r>
      <w:r w:rsidR="00134847">
        <w:rPr>
          <w:rFonts w:cstheme="minorHAnsi"/>
          <w:sz w:val="24"/>
          <w:szCs w:val="24"/>
        </w:rPr>
        <w:t xml:space="preserve">na kakšen način bi lahko vaška skupnost pomagala pri ureditvi deponije materiala iz struge. </w:t>
      </w:r>
      <w:r w:rsidR="003C6E3B" w:rsidRPr="003C6E3B">
        <w:rPr>
          <w:rFonts w:cstheme="minorHAnsi"/>
          <w:color w:val="000000" w:themeColor="text1"/>
          <w:sz w:val="24"/>
          <w:szCs w:val="24"/>
        </w:rPr>
        <w:t xml:space="preserve">Dogovor je bil, da se tudi VS potrudi najti ustrezno rešitev za deponijo. </w:t>
      </w:r>
      <w:r w:rsidR="00134847">
        <w:rPr>
          <w:rFonts w:cstheme="minorHAnsi"/>
          <w:sz w:val="24"/>
          <w:szCs w:val="24"/>
        </w:rPr>
        <w:t>Po ogledu povedo, da je po njihovem mnenju, trenutno, nujnejša sanacija podpornega zidu v potoku Branica pod vasjo Dolanci.</w:t>
      </w:r>
    </w:p>
    <w:p w:rsidR="00134847" w:rsidRDefault="00134847" w:rsidP="00134847">
      <w:pPr>
        <w:jc w:val="both"/>
        <w:rPr>
          <w:rFonts w:cstheme="minorHAnsi"/>
          <w:sz w:val="24"/>
          <w:szCs w:val="24"/>
        </w:rPr>
      </w:pPr>
      <w:r>
        <w:rPr>
          <w:rFonts w:cstheme="minorHAnsi"/>
          <w:sz w:val="24"/>
          <w:szCs w:val="24"/>
        </w:rPr>
        <w:t>Na izobraževanju za uporabo defibrilatorja je bilo precej udeležencev, za vse ostale, ki pa se tistega termina usposabljanja niso uspeli udeležiti bomo v marcu pripravili ponovno izobraževanje, na katerega se bo potrebno ponovno prijaviti Anamariji Samec.</w:t>
      </w:r>
    </w:p>
    <w:p w:rsidR="00134847" w:rsidRDefault="00134847" w:rsidP="00134847">
      <w:pPr>
        <w:jc w:val="both"/>
        <w:rPr>
          <w:rFonts w:cstheme="minorHAnsi"/>
          <w:sz w:val="24"/>
          <w:szCs w:val="24"/>
        </w:rPr>
      </w:pPr>
      <w:r>
        <w:rPr>
          <w:rFonts w:cstheme="minorHAnsi"/>
          <w:sz w:val="24"/>
          <w:szCs w:val="24"/>
        </w:rPr>
        <w:lastRenderedPageBreak/>
        <w:t xml:space="preserve">Prišla je pobuda, da bi defibrilator moral biti tudi pri Čehovinih oz. bi bilo zelo učinkovito, če bi </w:t>
      </w:r>
      <w:r w:rsidR="007C35F3">
        <w:rPr>
          <w:rFonts w:cstheme="minorHAnsi"/>
          <w:sz w:val="24"/>
          <w:szCs w:val="24"/>
        </w:rPr>
        <w:t xml:space="preserve">bil v vsaki vasi v Branici, kar pa je žal trenutno  nerealno izvedljivo. Defibrilatorji so po vsej Sloveniji nameščeni na javnih površinah na dostopnem mestu, tako lokalnim prebivalcem kot tudi mimoidočim oz. vsem, ki ga potrebujejo in  povezani so v centralo reševalne postaje. V občini Komen ni veliko defibrilatorjev, vendar kot je župan povedal se trudijo z nameščanjem defibrilatorjev pokriti najodročnejše vasi, med katere spada tudi Branica. V prihodnje </w:t>
      </w:r>
      <w:r w:rsidR="003C6E3B">
        <w:rPr>
          <w:rFonts w:cstheme="minorHAnsi"/>
          <w:sz w:val="24"/>
          <w:szCs w:val="24"/>
        </w:rPr>
        <w:t>so še nujne</w:t>
      </w:r>
      <w:r w:rsidR="00276DE7">
        <w:rPr>
          <w:rFonts w:cstheme="minorHAnsi"/>
          <w:sz w:val="24"/>
          <w:szCs w:val="24"/>
        </w:rPr>
        <w:t xml:space="preserve"> </w:t>
      </w:r>
      <w:r w:rsidR="007C35F3">
        <w:rPr>
          <w:rFonts w:cstheme="minorHAnsi"/>
          <w:sz w:val="24"/>
          <w:szCs w:val="24"/>
        </w:rPr>
        <w:t>lokacij</w:t>
      </w:r>
      <w:r w:rsidR="003C6E3B">
        <w:rPr>
          <w:rFonts w:cstheme="minorHAnsi"/>
          <w:sz w:val="24"/>
          <w:szCs w:val="24"/>
        </w:rPr>
        <w:t>e</w:t>
      </w:r>
      <w:r w:rsidR="007C35F3">
        <w:rPr>
          <w:rFonts w:cstheme="minorHAnsi"/>
          <w:sz w:val="24"/>
          <w:szCs w:val="24"/>
        </w:rPr>
        <w:t xml:space="preserve"> v občini, ki s</w:t>
      </w:r>
      <w:r w:rsidR="003C6E3B">
        <w:rPr>
          <w:rFonts w:cstheme="minorHAnsi"/>
          <w:sz w:val="24"/>
          <w:szCs w:val="24"/>
        </w:rPr>
        <w:t>o v planu</w:t>
      </w:r>
      <w:r w:rsidR="007C35F3">
        <w:rPr>
          <w:rFonts w:cstheme="minorHAnsi"/>
          <w:sz w:val="24"/>
          <w:szCs w:val="24"/>
        </w:rPr>
        <w:t xml:space="preserve"> za na</w:t>
      </w:r>
      <w:r w:rsidR="003C6E3B">
        <w:rPr>
          <w:rFonts w:cstheme="minorHAnsi"/>
          <w:sz w:val="24"/>
          <w:szCs w:val="24"/>
        </w:rPr>
        <w:t>mestitev defibrilatorja, saj so</w:t>
      </w:r>
      <w:r w:rsidR="007C35F3">
        <w:rPr>
          <w:rFonts w:cstheme="minorHAnsi"/>
          <w:sz w:val="24"/>
          <w:szCs w:val="24"/>
        </w:rPr>
        <w:t xml:space="preserve"> tudi časovno bolj oddaljeni od reševalne postaje.</w:t>
      </w:r>
    </w:p>
    <w:p w:rsidR="007C35F3" w:rsidRDefault="007C35F3" w:rsidP="00134847">
      <w:pPr>
        <w:jc w:val="both"/>
        <w:rPr>
          <w:rFonts w:cstheme="minorHAnsi"/>
          <w:sz w:val="24"/>
          <w:szCs w:val="24"/>
        </w:rPr>
      </w:pPr>
      <w:r>
        <w:rPr>
          <w:rFonts w:cstheme="minorHAnsi"/>
          <w:sz w:val="24"/>
          <w:szCs w:val="24"/>
        </w:rPr>
        <w:t>Ekološki otok pred Večkoti je izredno zanemarjen in kvari izgled vasi. Pisali smo na KSP Sežana, ter priložili fotodokumentacijo in prosili za ustrezno dolgoročno rešitev težave in zanemarjenosti okološkega otoka. Pogovarjamo se o možnih rešitvah.</w:t>
      </w:r>
    </w:p>
    <w:p w:rsidR="007C35F3" w:rsidRDefault="007C35F3" w:rsidP="00134847">
      <w:pPr>
        <w:jc w:val="both"/>
        <w:rPr>
          <w:rFonts w:cstheme="minorHAnsi"/>
          <w:sz w:val="24"/>
          <w:szCs w:val="24"/>
        </w:rPr>
      </w:pPr>
      <w:r>
        <w:rPr>
          <w:rFonts w:cstheme="minorHAnsi"/>
          <w:sz w:val="24"/>
          <w:szCs w:val="24"/>
        </w:rPr>
        <w:t xml:space="preserve">Tudi letos bomo izvedli prvomajski pohod </w:t>
      </w:r>
      <w:r w:rsidR="008D03A8" w:rsidRPr="003C6E3B">
        <w:rPr>
          <w:rFonts w:cstheme="minorHAnsi"/>
          <w:color w:val="000000" w:themeColor="text1"/>
          <w:sz w:val="24"/>
          <w:szCs w:val="24"/>
        </w:rPr>
        <w:t>z budnico, ki jo bo izvedel PO Komen</w:t>
      </w:r>
      <w:r w:rsidR="003C6E3B">
        <w:rPr>
          <w:rFonts w:cstheme="minorHAnsi"/>
          <w:color w:val="000000" w:themeColor="text1"/>
          <w:sz w:val="24"/>
          <w:szCs w:val="24"/>
        </w:rPr>
        <w:t>. V primeru slabega vremena pa pohod odpade.</w:t>
      </w:r>
    </w:p>
    <w:p w:rsidR="003C6E3B" w:rsidRDefault="00790287" w:rsidP="003C6E3B">
      <w:pPr>
        <w:shd w:val="clear" w:color="auto" w:fill="FFFFFF"/>
        <w:jc w:val="both"/>
        <w:rPr>
          <w:rFonts w:cstheme="minorHAnsi"/>
          <w:color w:val="FF0000"/>
          <w:sz w:val="24"/>
          <w:szCs w:val="24"/>
        </w:rPr>
      </w:pPr>
      <w:r w:rsidRPr="00D25818">
        <w:rPr>
          <w:rFonts w:cstheme="minorHAnsi"/>
          <w:b/>
          <w:sz w:val="24"/>
          <w:szCs w:val="24"/>
        </w:rPr>
        <w:t>Sklep:</w:t>
      </w:r>
      <w:r>
        <w:rPr>
          <w:rFonts w:cstheme="minorHAnsi"/>
          <w:sz w:val="24"/>
          <w:szCs w:val="24"/>
        </w:rPr>
        <w:t xml:space="preserve"> - </w:t>
      </w:r>
      <w:r w:rsidR="007C35F3">
        <w:rPr>
          <w:rFonts w:cstheme="minorHAnsi"/>
          <w:sz w:val="24"/>
          <w:szCs w:val="24"/>
        </w:rPr>
        <w:t xml:space="preserve">VO </w:t>
      </w:r>
      <w:r w:rsidR="008D03A8" w:rsidRPr="008D03A8">
        <w:rPr>
          <w:rFonts w:cstheme="minorHAnsi"/>
          <w:color w:val="FF0000"/>
          <w:sz w:val="24"/>
          <w:szCs w:val="24"/>
        </w:rPr>
        <w:t xml:space="preserve"> </w:t>
      </w:r>
      <w:r w:rsidR="008D03A8" w:rsidRPr="003C6E3B">
        <w:rPr>
          <w:rFonts w:cstheme="minorHAnsi"/>
          <w:color w:val="000000" w:themeColor="text1"/>
          <w:sz w:val="24"/>
          <w:szCs w:val="24"/>
        </w:rPr>
        <w:t>preveri možnosti o morebitnem odlaganju materiala izkopanega v strugi Raše v naši VS</w:t>
      </w:r>
    </w:p>
    <w:p w:rsidR="00C579F5" w:rsidRPr="003C6E3B" w:rsidRDefault="00C579F5" w:rsidP="003C6E3B">
      <w:pPr>
        <w:pStyle w:val="ListParagraph"/>
        <w:numPr>
          <w:ilvl w:val="0"/>
          <w:numId w:val="2"/>
        </w:numPr>
        <w:shd w:val="clear" w:color="auto" w:fill="FFFFFF"/>
        <w:jc w:val="both"/>
        <w:rPr>
          <w:rFonts w:cstheme="minorHAnsi"/>
          <w:sz w:val="24"/>
          <w:szCs w:val="24"/>
        </w:rPr>
      </w:pPr>
      <w:r w:rsidRPr="003C6E3B">
        <w:rPr>
          <w:rFonts w:cstheme="minorHAnsi"/>
          <w:sz w:val="24"/>
          <w:szCs w:val="24"/>
        </w:rPr>
        <w:t>v marcu bo ponovno usposabljanje za defibrilator</w:t>
      </w:r>
    </w:p>
    <w:p w:rsidR="00C579F5" w:rsidRDefault="00C579F5" w:rsidP="00C579F5">
      <w:pPr>
        <w:pStyle w:val="ListParagraph"/>
        <w:numPr>
          <w:ilvl w:val="0"/>
          <w:numId w:val="2"/>
        </w:numPr>
        <w:shd w:val="clear" w:color="auto" w:fill="FFFFFF"/>
        <w:jc w:val="both"/>
        <w:rPr>
          <w:rFonts w:cstheme="minorHAnsi"/>
          <w:sz w:val="24"/>
          <w:szCs w:val="24"/>
        </w:rPr>
      </w:pPr>
      <w:r>
        <w:rPr>
          <w:rFonts w:cstheme="minorHAnsi"/>
          <w:sz w:val="24"/>
          <w:szCs w:val="24"/>
        </w:rPr>
        <w:t xml:space="preserve">trenutno je neizvedljivo, da bi v vsaki vasi po </w:t>
      </w:r>
      <w:bookmarkStart w:id="0" w:name="_GoBack"/>
      <w:bookmarkEnd w:id="0"/>
      <w:r>
        <w:rPr>
          <w:rFonts w:cstheme="minorHAnsi"/>
          <w:sz w:val="24"/>
          <w:szCs w:val="24"/>
        </w:rPr>
        <w:t>Branici imeli defibrilator, razen v primeru, da se najde sponzorja oz. ga zainteresirani financirajo</w:t>
      </w:r>
    </w:p>
    <w:p w:rsidR="00C579F5" w:rsidRDefault="00C579F5" w:rsidP="00C579F5">
      <w:pPr>
        <w:pStyle w:val="ListParagraph"/>
        <w:numPr>
          <w:ilvl w:val="0"/>
          <w:numId w:val="2"/>
        </w:numPr>
        <w:shd w:val="clear" w:color="auto" w:fill="FFFFFF"/>
        <w:jc w:val="both"/>
        <w:rPr>
          <w:rFonts w:cstheme="minorHAnsi"/>
          <w:sz w:val="24"/>
          <w:szCs w:val="24"/>
        </w:rPr>
      </w:pPr>
      <w:r>
        <w:rPr>
          <w:rFonts w:cstheme="minorHAnsi"/>
          <w:sz w:val="24"/>
          <w:szCs w:val="24"/>
        </w:rPr>
        <w:t>predlagamo KSP Sežana da postavi dodaten kontejner za plastiko, ter kontejner za ostale odpadke</w:t>
      </w:r>
    </w:p>
    <w:p w:rsidR="00C579F5" w:rsidRDefault="00C579F5" w:rsidP="00C579F5">
      <w:pPr>
        <w:shd w:val="clear" w:color="auto" w:fill="FFFFFF"/>
        <w:jc w:val="both"/>
        <w:rPr>
          <w:rFonts w:cstheme="minorHAnsi"/>
          <w:sz w:val="24"/>
          <w:szCs w:val="24"/>
        </w:rPr>
      </w:pPr>
    </w:p>
    <w:p w:rsidR="00C579F5" w:rsidRDefault="00C579F5" w:rsidP="00C579F5">
      <w:pPr>
        <w:shd w:val="clear" w:color="auto" w:fill="FFFFFF"/>
        <w:jc w:val="both"/>
        <w:rPr>
          <w:rFonts w:cstheme="minorHAnsi"/>
          <w:sz w:val="24"/>
          <w:szCs w:val="24"/>
        </w:rPr>
      </w:pPr>
    </w:p>
    <w:p w:rsidR="00790287" w:rsidRPr="00163B15" w:rsidRDefault="00790287" w:rsidP="00790287">
      <w:pPr>
        <w:pStyle w:val="ListParagraph"/>
        <w:shd w:val="clear" w:color="auto" w:fill="FFFFFF"/>
        <w:ind w:left="1020"/>
        <w:jc w:val="both"/>
        <w:rPr>
          <w:rFonts w:cstheme="minorHAnsi"/>
          <w:sz w:val="24"/>
          <w:szCs w:val="24"/>
        </w:rPr>
      </w:pPr>
    </w:p>
    <w:p w:rsidR="00790287" w:rsidRDefault="00790287" w:rsidP="00790287">
      <w:pPr>
        <w:shd w:val="clear" w:color="auto" w:fill="FFFFFF"/>
        <w:jc w:val="both"/>
        <w:rPr>
          <w:rFonts w:cstheme="minorHAnsi"/>
          <w:sz w:val="24"/>
          <w:szCs w:val="24"/>
        </w:rPr>
      </w:pPr>
    </w:p>
    <w:p w:rsidR="00790287" w:rsidRPr="00A76590" w:rsidRDefault="00790287" w:rsidP="00790287">
      <w:pPr>
        <w:rPr>
          <w:sz w:val="24"/>
          <w:szCs w:val="24"/>
        </w:rPr>
      </w:pPr>
      <w:r w:rsidRPr="00A76590">
        <w:rPr>
          <w:sz w:val="24"/>
          <w:szCs w:val="24"/>
        </w:rPr>
        <w:t xml:space="preserve">Zapisnikar: Anamarija Samec                  </w:t>
      </w:r>
    </w:p>
    <w:p w:rsidR="00790287" w:rsidRDefault="00790287" w:rsidP="00790287">
      <w:r w:rsidRPr="00A76590">
        <w:rPr>
          <w:sz w:val="24"/>
          <w:szCs w:val="24"/>
        </w:rPr>
        <w:t xml:space="preserve">                                                                                                                          Predsednik VO: Vid </w:t>
      </w:r>
      <w:r>
        <w:rPr>
          <w:sz w:val="24"/>
          <w:szCs w:val="24"/>
        </w:rPr>
        <w:t>Sorta</w:t>
      </w:r>
    </w:p>
    <w:p w:rsidR="00790287" w:rsidRDefault="00790287" w:rsidP="00790287"/>
    <w:p w:rsidR="00A448F2" w:rsidRDefault="00A448F2"/>
    <w:sectPr w:rsidR="00A448F2" w:rsidSect="003C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9124C22"/>
    <w:multiLevelType w:val="hybridMultilevel"/>
    <w:tmpl w:val="51C67956"/>
    <w:lvl w:ilvl="0" w:tplc="F85C6488">
      <w:start w:val="1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87"/>
    <w:rsid w:val="00134847"/>
    <w:rsid w:val="00276DE7"/>
    <w:rsid w:val="003B731C"/>
    <w:rsid w:val="003C6E3B"/>
    <w:rsid w:val="00790287"/>
    <w:rsid w:val="007C35F3"/>
    <w:rsid w:val="008D03A8"/>
    <w:rsid w:val="00A448F2"/>
    <w:rsid w:val="00C579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87"/>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87"/>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2</cp:revision>
  <dcterms:created xsi:type="dcterms:W3CDTF">2019-02-26T01:00:00Z</dcterms:created>
  <dcterms:modified xsi:type="dcterms:W3CDTF">2019-02-26T01:00:00Z</dcterms:modified>
</cp:coreProperties>
</file>